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01D78" w14:textId="3C6D6B7E" w:rsidR="00154CB3" w:rsidRDefault="5AD31CFE" w:rsidP="00F67F8C">
      <w:pPr>
        <w:jc w:val="center"/>
        <w:rPr>
          <w:b/>
          <w:bCs/>
        </w:rPr>
      </w:pPr>
      <w:r w:rsidRPr="5AD31CFE">
        <w:rPr>
          <w:b/>
          <w:bCs/>
        </w:rPr>
        <w:t>European Pain Federation EFIC® Pain Schools</w:t>
      </w:r>
      <w:r w:rsidR="00F67F8C">
        <w:rPr>
          <w:b/>
          <w:bCs/>
        </w:rPr>
        <w:t xml:space="preserve"> 202</w:t>
      </w:r>
      <w:r w:rsidR="000D747D">
        <w:rPr>
          <w:b/>
          <w:bCs/>
        </w:rPr>
        <w:t>5</w:t>
      </w:r>
      <w:r w:rsidR="00F67F8C">
        <w:rPr>
          <w:b/>
          <w:bCs/>
        </w:rPr>
        <w:t xml:space="preserve"> - </w:t>
      </w:r>
      <w:r w:rsidR="00154CB3">
        <w:rPr>
          <w:b/>
          <w:bCs/>
        </w:rPr>
        <w:t>Format for proposals</w:t>
      </w:r>
    </w:p>
    <w:p w14:paraId="3D09D8E1" w14:textId="77777777" w:rsidR="00F67F8C" w:rsidRDefault="00F67F8C" w:rsidP="00F67F8C">
      <w:pPr>
        <w:jc w:val="center"/>
        <w:rPr>
          <w:b/>
          <w:bCs/>
        </w:rPr>
      </w:pPr>
    </w:p>
    <w:p w14:paraId="0356612D" w14:textId="77777777" w:rsidR="00F62D48" w:rsidRDefault="00F62D48" w:rsidP="00F67F8C">
      <w:pPr>
        <w:jc w:val="center"/>
        <w:rPr>
          <w:b/>
          <w:bCs/>
        </w:rPr>
      </w:pPr>
    </w:p>
    <w:tbl>
      <w:tblPr>
        <w:tblStyle w:val="TableGrid"/>
        <w:tblW w:w="0" w:type="auto"/>
        <w:tblLook w:val="04A0" w:firstRow="1" w:lastRow="0" w:firstColumn="1" w:lastColumn="0" w:noHBand="0" w:noVBand="1"/>
      </w:tblPr>
      <w:tblGrid>
        <w:gridCol w:w="2689"/>
        <w:gridCol w:w="6373"/>
      </w:tblGrid>
      <w:tr w:rsidR="004814B6" w14:paraId="0DBFA7BC" w14:textId="77777777" w:rsidTr="27EA084B">
        <w:tc>
          <w:tcPr>
            <w:tcW w:w="2689" w:type="dxa"/>
          </w:tcPr>
          <w:p w14:paraId="1F900981" w14:textId="49B10659" w:rsidR="004814B6" w:rsidRPr="009A7C48" w:rsidRDefault="009A7C48" w:rsidP="004814B6">
            <w:r w:rsidRPr="009A7C48">
              <w:t>Program chair (name</w:t>
            </w:r>
            <w:r>
              <w:t xml:space="preserve"> and title</w:t>
            </w:r>
            <w:r w:rsidRPr="009A7C48">
              <w:t>)</w:t>
            </w:r>
          </w:p>
        </w:tc>
        <w:tc>
          <w:tcPr>
            <w:tcW w:w="6373" w:type="dxa"/>
          </w:tcPr>
          <w:p w14:paraId="73C9549B" w14:textId="7616825E" w:rsidR="004814B6" w:rsidRPr="00814EFE" w:rsidRDefault="27EA084B" w:rsidP="27EA084B">
            <w:pPr>
              <w:rPr>
                <w:i/>
                <w:iCs/>
              </w:rPr>
            </w:pPr>
            <w:r w:rsidRPr="27EA084B">
              <w:rPr>
                <w:i/>
                <w:iCs/>
              </w:rPr>
              <w:t>e.g., Prof. John Smith</w:t>
            </w:r>
          </w:p>
        </w:tc>
      </w:tr>
      <w:tr w:rsidR="004814B6" w14:paraId="15627869" w14:textId="77777777" w:rsidTr="27EA084B">
        <w:tc>
          <w:tcPr>
            <w:tcW w:w="2689" w:type="dxa"/>
          </w:tcPr>
          <w:p w14:paraId="0C92A0A8" w14:textId="5C598438" w:rsidR="004814B6" w:rsidRPr="009A7C48" w:rsidRDefault="009A7C48" w:rsidP="004814B6">
            <w:r w:rsidRPr="009A7C48">
              <w:t>Program chair CV</w:t>
            </w:r>
          </w:p>
        </w:tc>
        <w:tc>
          <w:tcPr>
            <w:tcW w:w="6373" w:type="dxa"/>
          </w:tcPr>
          <w:p w14:paraId="7029F9D6" w14:textId="3B485B6E" w:rsidR="004814B6" w:rsidRPr="009A7C48" w:rsidRDefault="009A7C48" w:rsidP="004814B6">
            <w:pPr>
              <w:rPr>
                <w:i/>
                <w:iCs/>
              </w:rPr>
            </w:pPr>
            <w:r w:rsidRPr="009A7C48">
              <w:rPr>
                <w:i/>
                <w:iCs/>
              </w:rPr>
              <w:t>Please provide a hyperlink or attach as annex</w:t>
            </w:r>
          </w:p>
        </w:tc>
      </w:tr>
      <w:tr w:rsidR="004814B6" w14:paraId="3A6E90E2" w14:textId="77777777" w:rsidTr="27EA084B">
        <w:tc>
          <w:tcPr>
            <w:tcW w:w="2689" w:type="dxa"/>
          </w:tcPr>
          <w:p w14:paraId="7DB21CBF" w14:textId="3A219711" w:rsidR="004814B6" w:rsidRPr="003E6B29" w:rsidRDefault="00814EFE" w:rsidP="004814B6">
            <w:r w:rsidRPr="003E6B29">
              <w:t xml:space="preserve">Theme </w:t>
            </w:r>
          </w:p>
        </w:tc>
        <w:tc>
          <w:tcPr>
            <w:tcW w:w="6373" w:type="dxa"/>
          </w:tcPr>
          <w:p w14:paraId="3505CBF7" w14:textId="5825F1E8" w:rsidR="004814B6" w:rsidRPr="003E6B29" w:rsidRDefault="27EA084B" w:rsidP="27EA084B">
            <w:pPr>
              <w:rPr>
                <w:i/>
                <w:iCs/>
              </w:rPr>
            </w:pPr>
            <w:r w:rsidRPr="27EA084B">
              <w:rPr>
                <w:i/>
                <w:iCs/>
              </w:rPr>
              <w:t>Please describe the overall theme of the Pain School, e.g., a pain type or topic relevant to pain. (max. 50 words)</w:t>
            </w:r>
          </w:p>
        </w:tc>
      </w:tr>
      <w:tr w:rsidR="003E6B29" w14:paraId="50835012" w14:textId="77777777" w:rsidTr="27EA084B">
        <w:tc>
          <w:tcPr>
            <w:tcW w:w="2689" w:type="dxa"/>
          </w:tcPr>
          <w:p w14:paraId="5653FE8D" w14:textId="5B04DBFD" w:rsidR="003E6B29" w:rsidRPr="003E6B29" w:rsidRDefault="27EA084B" w:rsidP="003E6B29">
            <w:r>
              <w:t>Areas of EFIC’s curricula covered by the programme</w:t>
            </w:r>
          </w:p>
        </w:tc>
        <w:tc>
          <w:tcPr>
            <w:tcW w:w="6373" w:type="dxa"/>
          </w:tcPr>
          <w:p w14:paraId="4717E0F7" w14:textId="77777777" w:rsidR="003E6B29" w:rsidRDefault="003E6B29" w:rsidP="004814B6">
            <w:pPr>
              <w:rPr>
                <w:i/>
                <w:iCs/>
              </w:rPr>
            </w:pPr>
            <w:r>
              <w:rPr>
                <w:i/>
                <w:iCs/>
              </w:rPr>
              <w:t>Please cite the relevant sections of EFIC’s post-graduate curricula expected to be covered by the program</w:t>
            </w:r>
            <w:r w:rsidR="00A10F36">
              <w:rPr>
                <w:i/>
                <w:iCs/>
              </w:rPr>
              <w:t>. Please cite both the codes and the learning objectives in full.</w:t>
            </w:r>
          </w:p>
          <w:p w14:paraId="6F5950F2" w14:textId="42BC5E37" w:rsidR="00F2762D" w:rsidRPr="003E6B29" w:rsidRDefault="00F2762D" w:rsidP="004814B6">
            <w:pPr>
              <w:rPr>
                <w:i/>
                <w:iCs/>
              </w:rPr>
            </w:pPr>
            <w:proofErr w:type="gramStart"/>
            <w:r>
              <w:rPr>
                <w:i/>
                <w:iCs/>
              </w:rPr>
              <w:t>Please  take</w:t>
            </w:r>
            <w:proofErr w:type="gramEnd"/>
            <w:r>
              <w:rPr>
                <w:i/>
                <w:iCs/>
              </w:rPr>
              <w:t xml:space="preserve"> into consideration the topics covered by EFIC’s existing Pain Schools to ensure there is added value to the proposal.</w:t>
            </w:r>
          </w:p>
        </w:tc>
      </w:tr>
      <w:tr w:rsidR="00CA52A7" w14:paraId="1D4E2DD9" w14:textId="77777777" w:rsidTr="27EA084B">
        <w:tc>
          <w:tcPr>
            <w:tcW w:w="2689" w:type="dxa"/>
          </w:tcPr>
          <w:p w14:paraId="13F3D7FE" w14:textId="71E18FD6" w:rsidR="00CA52A7" w:rsidRDefault="00CA52A7" w:rsidP="003E6B29">
            <w:r>
              <w:t>Format and teaching methods</w:t>
            </w:r>
          </w:p>
        </w:tc>
        <w:tc>
          <w:tcPr>
            <w:tcW w:w="6373" w:type="dxa"/>
          </w:tcPr>
          <w:p w14:paraId="0CB1D53D" w14:textId="28B99DB2" w:rsidR="00CA52A7" w:rsidRDefault="00CA52A7" w:rsidP="004814B6">
            <w:pPr>
              <w:rPr>
                <w:i/>
                <w:iCs/>
              </w:rPr>
            </w:pPr>
            <w:r>
              <w:rPr>
                <w:i/>
                <w:iCs/>
              </w:rPr>
              <w:t>Please describe the likely format of sessions and any interactive teaching methods likely to be used.</w:t>
            </w:r>
            <w:r w:rsidR="00D05D40">
              <w:t xml:space="preserve"> </w:t>
            </w:r>
            <w:r w:rsidR="00D05D40" w:rsidRPr="00D05D40">
              <w:rPr>
                <w:i/>
                <w:iCs/>
              </w:rPr>
              <w:t>We encourage proposals that promote interactivity and the use of modern educational methods in the program</w:t>
            </w:r>
            <w:r w:rsidR="00D05D40">
              <w:rPr>
                <w:i/>
                <w:iCs/>
              </w:rPr>
              <w:t>.</w:t>
            </w:r>
            <w:r w:rsidR="00022DAF">
              <w:rPr>
                <w:i/>
                <w:iCs/>
              </w:rPr>
              <w:t xml:space="preserve"> (max. 200 words)</w:t>
            </w:r>
          </w:p>
        </w:tc>
      </w:tr>
      <w:tr w:rsidR="004814B6" w14:paraId="467D7AD2" w14:textId="77777777" w:rsidTr="27EA084B">
        <w:tc>
          <w:tcPr>
            <w:tcW w:w="2689" w:type="dxa"/>
          </w:tcPr>
          <w:p w14:paraId="3EB8F2E3" w14:textId="06ECC059" w:rsidR="004814B6" w:rsidRPr="003E6B29" w:rsidRDefault="003E6B29" w:rsidP="004814B6">
            <w:r w:rsidRPr="003E6B29">
              <w:t>Program committee</w:t>
            </w:r>
          </w:p>
        </w:tc>
        <w:tc>
          <w:tcPr>
            <w:tcW w:w="6373" w:type="dxa"/>
          </w:tcPr>
          <w:p w14:paraId="584ABE90" w14:textId="367686AE" w:rsidR="004814B6" w:rsidRPr="003E6B29" w:rsidRDefault="27EA084B" w:rsidP="27EA084B">
            <w:pPr>
              <w:rPr>
                <w:i/>
                <w:iCs/>
              </w:rPr>
            </w:pPr>
            <w:r w:rsidRPr="27EA084B">
              <w:rPr>
                <w:i/>
                <w:iCs/>
              </w:rPr>
              <w:t>Please indicate who is going to be on the committee defining the program of the Pain School. This list does not need to be final but should give an idea of who is going to define the scope of the program. The committee will be asked for COI (Conflict of Interest) statements before any final decision is taken.</w:t>
            </w:r>
          </w:p>
        </w:tc>
      </w:tr>
      <w:tr w:rsidR="004814B6" w14:paraId="6F0BDA68" w14:textId="77777777" w:rsidTr="27EA084B">
        <w:tc>
          <w:tcPr>
            <w:tcW w:w="2689" w:type="dxa"/>
          </w:tcPr>
          <w:p w14:paraId="56DDA254" w14:textId="3421968D" w:rsidR="004814B6" w:rsidRPr="003E6B29" w:rsidRDefault="003E6B29" w:rsidP="004814B6">
            <w:r w:rsidRPr="003E6B29">
              <w:t>Interprofessional aspect</w:t>
            </w:r>
          </w:p>
        </w:tc>
        <w:tc>
          <w:tcPr>
            <w:tcW w:w="6373" w:type="dxa"/>
          </w:tcPr>
          <w:p w14:paraId="0FA95AC4" w14:textId="27106F83" w:rsidR="004814B6" w:rsidRPr="00A16F8E" w:rsidRDefault="003E6B29" w:rsidP="004814B6">
            <w:pPr>
              <w:rPr>
                <w:i/>
                <w:iCs/>
              </w:rPr>
            </w:pPr>
            <w:r w:rsidRPr="00A16F8E">
              <w:rPr>
                <w:i/>
                <w:iCs/>
              </w:rPr>
              <w:t xml:space="preserve">Please describe how the program is likely to appeal to allied healthcare professionals such as physiotherapists, psychologists </w:t>
            </w:r>
            <w:r w:rsidR="00A16F8E" w:rsidRPr="00A16F8E">
              <w:rPr>
                <w:i/>
                <w:iCs/>
              </w:rPr>
              <w:t>and nurses.</w:t>
            </w:r>
            <w:r w:rsidR="00A16F8E">
              <w:rPr>
                <w:i/>
                <w:iCs/>
              </w:rPr>
              <w:t xml:space="preserve"> The program may appeal to some professions more than others; if so, please indicate.</w:t>
            </w:r>
            <w:r w:rsidR="00022DAF">
              <w:rPr>
                <w:i/>
                <w:iCs/>
              </w:rPr>
              <w:t xml:space="preserve"> (max. 200 words)</w:t>
            </w:r>
          </w:p>
        </w:tc>
      </w:tr>
      <w:tr w:rsidR="004814B6" w14:paraId="32ECDDCD" w14:textId="77777777" w:rsidTr="27EA084B">
        <w:trPr>
          <w:trHeight w:val="489"/>
        </w:trPr>
        <w:tc>
          <w:tcPr>
            <w:tcW w:w="2689" w:type="dxa"/>
          </w:tcPr>
          <w:p w14:paraId="34C6B361" w14:textId="5304BEB3" w:rsidR="004814B6" w:rsidRPr="00942104" w:rsidRDefault="00942104" w:rsidP="004814B6">
            <w:r w:rsidRPr="00942104">
              <w:t>Overall budget for the project</w:t>
            </w:r>
          </w:p>
        </w:tc>
        <w:tc>
          <w:tcPr>
            <w:tcW w:w="6373" w:type="dxa"/>
          </w:tcPr>
          <w:p w14:paraId="45DC63C9" w14:textId="5B1281DD" w:rsidR="004814B6" w:rsidRPr="00942104" w:rsidRDefault="00942104" w:rsidP="004814B6">
            <w:pPr>
              <w:rPr>
                <w:i/>
                <w:iCs/>
              </w:rPr>
            </w:pPr>
            <w:r w:rsidRPr="00942104">
              <w:rPr>
                <w:i/>
                <w:iCs/>
              </w:rPr>
              <w:t>Please indicate how large the budget for the Pain School is likely to be, especially if it is likely to surpass the 18,000 euros provided by EFIC.</w:t>
            </w:r>
            <w:r w:rsidR="0020466C">
              <w:rPr>
                <w:i/>
                <w:iCs/>
              </w:rPr>
              <w:t xml:space="preserve"> Please indicate </w:t>
            </w:r>
            <w:r w:rsidR="0027257E">
              <w:rPr>
                <w:i/>
                <w:iCs/>
              </w:rPr>
              <w:t>what, if anything, the 15 attendees covered by the EFIC grant are expected to pay for.</w:t>
            </w:r>
          </w:p>
        </w:tc>
      </w:tr>
      <w:tr w:rsidR="004814B6" w14:paraId="57AE4A07" w14:textId="77777777" w:rsidTr="27EA084B">
        <w:tc>
          <w:tcPr>
            <w:tcW w:w="2689" w:type="dxa"/>
          </w:tcPr>
          <w:p w14:paraId="4405DBC3" w14:textId="1DB4CD89" w:rsidR="004814B6" w:rsidRPr="00A10F36" w:rsidRDefault="00100B08" w:rsidP="004814B6">
            <w:r w:rsidRPr="00A10F36">
              <w:t>Draft budget</w:t>
            </w:r>
          </w:p>
        </w:tc>
        <w:tc>
          <w:tcPr>
            <w:tcW w:w="6373" w:type="dxa"/>
          </w:tcPr>
          <w:p w14:paraId="2FCC9CF6" w14:textId="6C218A33" w:rsidR="004814B6" w:rsidRPr="00A10F36" w:rsidRDefault="27EA084B" w:rsidP="27EA084B">
            <w:pPr>
              <w:rPr>
                <w:i/>
                <w:iCs/>
              </w:rPr>
            </w:pPr>
            <w:r w:rsidRPr="27EA084B">
              <w:rPr>
                <w:i/>
                <w:iCs/>
              </w:rPr>
              <w:t>Please indicate how you expect to use the 18,000 euros, e.g., travel costs, room rental etc. If actual quotes have been sought in advance, please indicate as such.</w:t>
            </w:r>
          </w:p>
        </w:tc>
      </w:tr>
      <w:tr w:rsidR="004814B6" w14:paraId="369C4F82" w14:textId="77777777" w:rsidTr="27EA084B">
        <w:tc>
          <w:tcPr>
            <w:tcW w:w="2689" w:type="dxa"/>
          </w:tcPr>
          <w:p w14:paraId="545AE561" w14:textId="00D4A7E1" w:rsidR="004814B6" w:rsidRPr="00A10F36" w:rsidRDefault="00A10F36" w:rsidP="004814B6">
            <w:r w:rsidRPr="00A10F36">
              <w:t>Other income sources expected</w:t>
            </w:r>
          </w:p>
        </w:tc>
        <w:tc>
          <w:tcPr>
            <w:tcW w:w="6373" w:type="dxa"/>
          </w:tcPr>
          <w:p w14:paraId="3E1E973A" w14:textId="7259CA70" w:rsidR="004814B6" w:rsidRPr="00A10F36" w:rsidRDefault="27EA084B" w:rsidP="27EA084B">
            <w:pPr>
              <w:rPr>
                <w:i/>
                <w:iCs/>
              </w:rPr>
            </w:pPr>
            <w:r w:rsidRPr="27EA084B">
              <w:rPr>
                <w:i/>
                <w:iCs/>
              </w:rPr>
              <w:t>If your budget has a shortfall, please indicate how you will expect to cover the remaining expenditure (e.g., University resources, sponsorship, self-payers)</w:t>
            </w:r>
          </w:p>
        </w:tc>
      </w:tr>
      <w:tr w:rsidR="00A10F36" w14:paraId="626EC177" w14:textId="77777777" w:rsidTr="27EA084B">
        <w:tc>
          <w:tcPr>
            <w:tcW w:w="2689" w:type="dxa"/>
          </w:tcPr>
          <w:p w14:paraId="0ACEE079" w14:textId="3DC6DF83" w:rsidR="00A10F36" w:rsidRPr="00A10F36" w:rsidRDefault="00A10F36" w:rsidP="004814B6">
            <w:r>
              <w:t>Self-payer aspect</w:t>
            </w:r>
          </w:p>
        </w:tc>
        <w:tc>
          <w:tcPr>
            <w:tcW w:w="6373" w:type="dxa"/>
          </w:tcPr>
          <w:p w14:paraId="3D8640BF" w14:textId="74DE5B54" w:rsidR="00A10F36" w:rsidRDefault="00A10F36" w:rsidP="004814B6">
            <w:pPr>
              <w:rPr>
                <w:i/>
                <w:iCs/>
              </w:rPr>
            </w:pPr>
            <w:r>
              <w:rPr>
                <w:i/>
                <w:iCs/>
              </w:rPr>
              <w:t xml:space="preserve">If you expect to charge any attendees, beyond the number </w:t>
            </w:r>
            <w:r w:rsidR="00995B62">
              <w:rPr>
                <w:i/>
                <w:iCs/>
              </w:rPr>
              <w:t xml:space="preserve">of attendees who will be covered by the grant provided by EFIC, </w:t>
            </w:r>
            <w:r w:rsidR="00F019F6">
              <w:rPr>
                <w:i/>
                <w:iCs/>
              </w:rPr>
              <w:t>please provide an idea of how much you expect to charge self-payers</w:t>
            </w:r>
          </w:p>
        </w:tc>
      </w:tr>
      <w:tr w:rsidR="00F019F6" w14:paraId="4202D14B" w14:textId="77777777" w:rsidTr="27EA084B">
        <w:tc>
          <w:tcPr>
            <w:tcW w:w="2689" w:type="dxa"/>
          </w:tcPr>
          <w:p w14:paraId="796B0525" w14:textId="4148B8B6" w:rsidR="00F019F6" w:rsidRDefault="00F019F6" w:rsidP="004814B6">
            <w:r>
              <w:t>Financial and administrative responsibility</w:t>
            </w:r>
          </w:p>
        </w:tc>
        <w:tc>
          <w:tcPr>
            <w:tcW w:w="6373" w:type="dxa"/>
          </w:tcPr>
          <w:p w14:paraId="19B14DD0" w14:textId="28AF6C12" w:rsidR="00F019F6" w:rsidRDefault="27EA084B" w:rsidP="27EA084B">
            <w:pPr>
              <w:rPr>
                <w:i/>
                <w:iCs/>
              </w:rPr>
            </w:pPr>
            <w:r w:rsidRPr="27EA084B">
              <w:rPr>
                <w:i/>
                <w:iCs/>
              </w:rPr>
              <w:t xml:space="preserve">Please indicate which entity will take financial and administrative responsibility for the Pain School (e.g., receipt of grant from EFIC, invoicing self-payers, liaising with faculty, booking accommodation). This could be a </w:t>
            </w:r>
            <w:proofErr w:type="gramStart"/>
            <w:r w:rsidRPr="27EA084B">
              <w:rPr>
                <w:i/>
                <w:iCs/>
              </w:rPr>
              <w:t>University</w:t>
            </w:r>
            <w:proofErr w:type="gramEnd"/>
            <w:r w:rsidRPr="27EA084B">
              <w:rPr>
                <w:i/>
                <w:iCs/>
              </w:rPr>
              <w:t xml:space="preserve"> department or an events management company.</w:t>
            </w:r>
          </w:p>
        </w:tc>
      </w:tr>
      <w:tr w:rsidR="00850BCD" w14:paraId="2AE9B701" w14:textId="77777777" w:rsidTr="27EA084B">
        <w:tc>
          <w:tcPr>
            <w:tcW w:w="2689" w:type="dxa"/>
          </w:tcPr>
          <w:p w14:paraId="0F7892BD" w14:textId="0A3A5792" w:rsidR="00850BCD" w:rsidRDefault="00850BCD" w:rsidP="004814B6">
            <w:r>
              <w:t>Logistical planning</w:t>
            </w:r>
          </w:p>
        </w:tc>
        <w:tc>
          <w:tcPr>
            <w:tcW w:w="6373" w:type="dxa"/>
          </w:tcPr>
          <w:p w14:paraId="1FA2281E" w14:textId="6F295B44" w:rsidR="00850BCD" w:rsidRDefault="27EA084B" w:rsidP="27EA084B">
            <w:pPr>
              <w:rPr>
                <w:i/>
                <w:iCs/>
              </w:rPr>
            </w:pPr>
            <w:r w:rsidRPr="27EA084B">
              <w:rPr>
                <w:i/>
                <w:iCs/>
              </w:rPr>
              <w:t>Please indicate any likely logistical plans that should be considered, such as venue accessibility considerations, any local activities or sites that may be visited, any local transfers from the airport that may be arranged. (max. 200 words)</w:t>
            </w:r>
          </w:p>
        </w:tc>
      </w:tr>
    </w:tbl>
    <w:p w14:paraId="2CC91651" w14:textId="4F34B333" w:rsidR="009B48DA" w:rsidRPr="009B48DA" w:rsidRDefault="009B48DA" w:rsidP="009B48DA"/>
    <w:sectPr w:rsidR="009B48DA" w:rsidRPr="009B48DA" w:rsidSect="001A3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8977A7"/>
    <w:multiLevelType w:val="hybridMultilevel"/>
    <w:tmpl w:val="12442E50"/>
    <w:lvl w:ilvl="0" w:tplc="98FA5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406B1"/>
    <w:multiLevelType w:val="hybridMultilevel"/>
    <w:tmpl w:val="FC805578"/>
    <w:lvl w:ilvl="0" w:tplc="55AAE42C">
      <w:start w:val="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777362"/>
    <w:multiLevelType w:val="hybridMultilevel"/>
    <w:tmpl w:val="A8483E4A"/>
    <w:lvl w:ilvl="0" w:tplc="C59A5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94F96"/>
    <w:multiLevelType w:val="hybridMultilevel"/>
    <w:tmpl w:val="13BC98DA"/>
    <w:lvl w:ilvl="0" w:tplc="753CDE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798687">
    <w:abstractNumId w:val="1"/>
  </w:num>
  <w:num w:numId="2" w16cid:durableId="1054037609">
    <w:abstractNumId w:val="0"/>
  </w:num>
  <w:num w:numId="3" w16cid:durableId="829712389">
    <w:abstractNumId w:val="2"/>
  </w:num>
  <w:num w:numId="4" w16cid:durableId="1659576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64"/>
    <w:rsid w:val="00021E39"/>
    <w:rsid w:val="00022DAF"/>
    <w:rsid w:val="0004610C"/>
    <w:rsid w:val="00056376"/>
    <w:rsid w:val="000821C5"/>
    <w:rsid w:val="000B32C9"/>
    <w:rsid w:val="000D2329"/>
    <w:rsid w:val="000D3C65"/>
    <w:rsid w:val="000D747D"/>
    <w:rsid w:val="000E38BA"/>
    <w:rsid w:val="000F2D1B"/>
    <w:rsid w:val="00100B08"/>
    <w:rsid w:val="00117D14"/>
    <w:rsid w:val="00145866"/>
    <w:rsid w:val="00154CB3"/>
    <w:rsid w:val="00164514"/>
    <w:rsid w:val="001702FF"/>
    <w:rsid w:val="00176363"/>
    <w:rsid w:val="00196F2F"/>
    <w:rsid w:val="001A2704"/>
    <w:rsid w:val="001A32E0"/>
    <w:rsid w:val="001D5628"/>
    <w:rsid w:val="001F373B"/>
    <w:rsid w:val="0020466C"/>
    <w:rsid w:val="00210B2C"/>
    <w:rsid w:val="00211987"/>
    <w:rsid w:val="00215487"/>
    <w:rsid w:val="00245428"/>
    <w:rsid w:val="0025483C"/>
    <w:rsid w:val="0027257E"/>
    <w:rsid w:val="002747BC"/>
    <w:rsid w:val="00284A03"/>
    <w:rsid w:val="002C3B1E"/>
    <w:rsid w:val="002D4B12"/>
    <w:rsid w:val="002D7045"/>
    <w:rsid w:val="002F296C"/>
    <w:rsid w:val="002F7A55"/>
    <w:rsid w:val="00316BE7"/>
    <w:rsid w:val="00346A05"/>
    <w:rsid w:val="0035296C"/>
    <w:rsid w:val="0036295C"/>
    <w:rsid w:val="00376E51"/>
    <w:rsid w:val="003A20EA"/>
    <w:rsid w:val="003B2F75"/>
    <w:rsid w:val="003C3EA6"/>
    <w:rsid w:val="003C5CF6"/>
    <w:rsid w:val="003E6B29"/>
    <w:rsid w:val="0041405D"/>
    <w:rsid w:val="00444313"/>
    <w:rsid w:val="00460ED0"/>
    <w:rsid w:val="004814B6"/>
    <w:rsid w:val="00483474"/>
    <w:rsid w:val="004E6535"/>
    <w:rsid w:val="00500E22"/>
    <w:rsid w:val="005214E4"/>
    <w:rsid w:val="00537800"/>
    <w:rsid w:val="005812D0"/>
    <w:rsid w:val="005816C5"/>
    <w:rsid w:val="00586994"/>
    <w:rsid w:val="005A219B"/>
    <w:rsid w:val="005A76D5"/>
    <w:rsid w:val="005F60BA"/>
    <w:rsid w:val="005F7254"/>
    <w:rsid w:val="006026AC"/>
    <w:rsid w:val="00621515"/>
    <w:rsid w:val="00623B9F"/>
    <w:rsid w:val="0063579F"/>
    <w:rsid w:val="00645CAF"/>
    <w:rsid w:val="00655D55"/>
    <w:rsid w:val="006709EA"/>
    <w:rsid w:val="00684ED4"/>
    <w:rsid w:val="006B6983"/>
    <w:rsid w:val="006F40DC"/>
    <w:rsid w:val="007017A2"/>
    <w:rsid w:val="0071439C"/>
    <w:rsid w:val="00733AD7"/>
    <w:rsid w:val="00741E1B"/>
    <w:rsid w:val="0074331D"/>
    <w:rsid w:val="00763C33"/>
    <w:rsid w:val="007726E4"/>
    <w:rsid w:val="007C62AE"/>
    <w:rsid w:val="00812187"/>
    <w:rsid w:val="00814EFE"/>
    <w:rsid w:val="00841EB4"/>
    <w:rsid w:val="00850BCD"/>
    <w:rsid w:val="00863F1A"/>
    <w:rsid w:val="00881EAF"/>
    <w:rsid w:val="00885AC4"/>
    <w:rsid w:val="008A02E3"/>
    <w:rsid w:val="008A0D10"/>
    <w:rsid w:val="008B4A00"/>
    <w:rsid w:val="008D7C7E"/>
    <w:rsid w:val="008F332C"/>
    <w:rsid w:val="008F5612"/>
    <w:rsid w:val="00905558"/>
    <w:rsid w:val="0091125B"/>
    <w:rsid w:val="00931066"/>
    <w:rsid w:val="0094047B"/>
    <w:rsid w:val="00942104"/>
    <w:rsid w:val="00974851"/>
    <w:rsid w:val="00993199"/>
    <w:rsid w:val="00995B62"/>
    <w:rsid w:val="009A7C48"/>
    <w:rsid w:val="009B48DA"/>
    <w:rsid w:val="009D44AB"/>
    <w:rsid w:val="009D54E3"/>
    <w:rsid w:val="009D73D9"/>
    <w:rsid w:val="009F52D3"/>
    <w:rsid w:val="00A10F36"/>
    <w:rsid w:val="00A16F8E"/>
    <w:rsid w:val="00A21E0A"/>
    <w:rsid w:val="00A226AA"/>
    <w:rsid w:val="00A37ED1"/>
    <w:rsid w:val="00A445AE"/>
    <w:rsid w:val="00A520EB"/>
    <w:rsid w:val="00A95DBD"/>
    <w:rsid w:val="00AA120B"/>
    <w:rsid w:val="00AB36B2"/>
    <w:rsid w:val="00AD5C85"/>
    <w:rsid w:val="00AF281D"/>
    <w:rsid w:val="00AF7006"/>
    <w:rsid w:val="00B43E2A"/>
    <w:rsid w:val="00B56A77"/>
    <w:rsid w:val="00B637C7"/>
    <w:rsid w:val="00B67020"/>
    <w:rsid w:val="00B80A46"/>
    <w:rsid w:val="00B86627"/>
    <w:rsid w:val="00BD54D9"/>
    <w:rsid w:val="00BE2539"/>
    <w:rsid w:val="00BF0A74"/>
    <w:rsid w:val="00BF0B2A"/>
    <w:rsid w:val="00C21972"/>
    <w:rsid w:val="00C2296E"/>
    <w:rsid w:val="00C243C9"/>
    <w:rsid w:val="00C2797E"/>
    <w:rsid w:val="00C372A5"/>
    <w:rsid w:val="00C43613"/>
    <w:rsid w:val="00C55D5B"/>
    <w:rsid w:val="00C76DF0"/>
    <w:rsid w:val="00CA52A7"/>
    <w:rsid w:val="00CB2B83"/>
    <w:rsid w:val="00CC19CE"/>
    <w:rsid w:val="00CF3A67"/>
    <w:rsid w:val="00CF607E"/>
    <w:rsid w:val="00D019A1"/>
    <w:rsid w:val="00D02BFF"/>
    <w:rsid w:val="00D05D40"/>
    <w:rsid w:val="00D0729B"/>
    <w:rsid w:val="00D92641"/>
    <w:rsid w:val="00D952A9"/>
    <w:rsid w:val="00D969BE"/>
    <w:rsid w:val="00D971F0"/>
    <w:rsid w:val="00DC2D2B"/>
    <w:rsid w:val="00DC6A58"/>
    <w:rsid w:val="00DD2F1E"/>
    <w:rsid w:val="00DF6088"/>
    <w:rsid w:val="00DF7B92"/>
    <w:rsid w:val="00E0306D"/>
    <w:rsid w:val="00E03664"/>
    <w:rsid w:val="00E279A9"/>
    <w:rsid w:val="00E37BB0"/>
    <w:rsid w:val="00E41AE1"/>
    <w:rsid w:val="00E55D14"/>
    <w:rsid w:val="00E76623"/>
    <w:rsid w:val="00E84404"/>
    <w:rsid w:val="00EC0AE9"/>
    <w:rsid w:val="00EC7A7B"/>
    <w:rsid w:val="00ED5C9F"/>
    <w:rsid w:val="00EE4DA2"/>
    <w:rsid w:val="00F019F6"/>
    <w:rsid w:val="00F14BBA"/>
    <w:rsid w:val="00F2762D"/>
    <w:rsid w:val="00F41ACE"/>
    <w:rsid w:val="00F60043"/>
    <w:rsid w:val="00F62D48"/>
    <w:rsid w:val="00F67F8C"/>
    <w:rsid w:val="00F73863"/>
    <w:rsid w:val="00FC7428"/>
    <w:rsid w:val="00FD2FDD"/>
    <w:rsid w:val="21B54189"/>
    <w:rsid w:val="27EA084B"/>
    <w:rsid w:val="33154DDC"/>
    <w:rsid w:val="3D96E734"/>
    <w:rsid w:val="3FD4C99F"/>
    <w:rsid w:val="5AD31CF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99B2"/>
  <w15:chartTrackingRefBased/>
  <w15:docId w15:val="{D4F7B57C-B6D5-4FC1-8EEA-9A5113F4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64"/>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5483C"/>
    <w:rPr>
      <w:color w:val="0563C1" w:themeColor="hyperlink"/>
      <w:u w:val="single"/>
    </w:rPr>
  </w:style>
  <w:style w:type="character" w:styleId="UnresolvedMention">
    <w:name w:val="Unresolved Mention"/>
    <w:basedOn w:val="DefaultParagraphFont"/>
    <w:uiPriority w:val="99"/>
    <w:semiHidden/>
    <w:unhideWhenUsed/>
    <w:rsid w:val="0025483C"/>
    <w:rPr>
      <w:color w:val="605E5C"/>
      <w:shd w:val="clear" w:color="auto" w:fill="E1DFDD"/>
    </w:rPr>
  </w:style>
  <w:style w:type="character" w:styleId="CommentReference">
    <w:name w:val="annotation reference"/>
    <w:basedOn w:val="DefaultParagraphFont"/>
    <w:uiPriority w:val="99"/>
    <w:semiHidden/>
    <w:unhideWhenUsed/>
    <w:rsid w:val="00537800"/>
    <w:rPr>
      <w:sz w:val="16"/>
      <w:szCs w:val="16"/>
    </w:rPr>
  </w:style>
  <w:style w:type="paragraph" w:styleId="CommentText">
    <w:name w:val="annotation text"/>
    <w:basedOn w:val="Normal"/>
    <w:link w:val="CommentTextChar"/>
    <w:uiPriority w:val="99"/>
    <w:unhideWhenUsed/>
    <w:rsid w:val="00537800"/>
    <w:pPr>
      <w:spacing w:line="240" w:lineRule="auto"/>
    </w:pPr>
    <w:rPr>
      <w:sz w:val="20"/>
      <w:szCs w:val="20"/>
    </w:rPr>
  </w:style>
  <w:style w:type="character" w:customStyle="1" w:styleId="CommentTextChar">
    <w:name w:val="Comment Text Char"/>
    <w:basedOn w:val="DefaultParagraphFont"/>
    <w:link w:val="CommentText"/>
    <w:uiPriority w:val="99"/>
    <w:rsid w:val="00537800"/>
    <w:rPr>
      <w:sz w:val="20"/>
      <w:szCs w:val="20"/>
    </w:rPr>
  </w:style>
  <w:style w:type="paragraph" w:styleId="CommentSubject">
    <w:name w:val="annotation subject"/>
    <w:basedOn w:val="CommentText"/>
    <w:next w:val="CommentText"/>
    <w:link w:val="CommentSubjectChar"/>
    <w:uiPriority w:val="99"/>
    <w:semiHidden/>
    <w:unhideWhenUsed/>
    <w:rsid w:val="00537800"/>
    <w:rPr>
      <w:b/>
      <w:bCs/>
    </w:rPr>
  </w:style>
  <w:style w:type="character" w:customStyle="1" w:styleId="CommentSubjectChar">
    <w:name w:val="Comment Subject Char"/>
    <w:basedOn w:val="CommentTextChar"/>
    <w:link w:val="CommentSubject"/>
    <w:uiPriority w:val="99"/>
    <w:semiHidden/>
    <w:rsid w:val="00537800"/>
    <w:rPr>
      <w:b/>
      <w:bCs/>
      <w:sz w:val="20"/>
      <w:szCs w:val="20"/>
    </w:rPr>
  </w:style>
  <w:style w:type="paragraph" w:styleId="Revision">
    <w:name w:val="Revision"/>
    <w:hidden/>
    <w:uiPriority w:val="99"/>
    <w:semiHidden/>
    <w:rsid w:val="000D2329"/>
    <w:pPr>
      <w:spacing w:after="0" w:line="240" w:lineRule="auto"/>
    </w:pPr>
  </w:style>
  <w:style w:type="table" w:styleId="TableGrid">
    <w:name w:val="Table Grid"/>
    <w:basedOn w:val="TableNormal"/>
    <w:uiPriority w:val="39"/>
    <w:rsid w:val="0048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58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e8d297-7440-4c38-b7b9-1fedeeafda06" xsi:nil="true"/>
    <lcf76f155ced4ddcb4097134ff3c332f xmlns="c9f1b932-ff1b-4b4c-9e46-2b852420bc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464D9D08C96C49BA230F7BEB102207" ma:contentTypeVersion="18" ma:contentTypeDescription="Create a new document." ma:contentTypeScope="" ma:versionID="65aa8fafa95ee3bc05383b963cfc177d">
  <xsd:schema xmlns:xsd="http://www.w3.org/2001/XMLSchema" xmlns:xs="http://www.w3.org/2001/XMLSchema" xmlns:p="http://schemas.microsoft.com/office/2006/metadata/properties" xmlns:ns2="c9f1b932-ff1b-4b4c-9e46-2b852420bc5c" xmlns:ns3="2ae8d297-7440-4c38-b7b9-1fedeeafda06" targetNamespace="http://schemas.microsoft.com/office/2006/metadata/properties" ma:root="true" ma:fieldsID="fe90f4f95fa72ab5cf7e667fdf791b9e" ns2:_="" ns3:_="">
    <xsd:import namespace="c9f1b932-ff1b-4b4c-9e46-2b852420bc5c"/>
    <xsd:import namespace="2ae8d297-7440-4c38-b7b9-1fedeeafda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b932-ff1b-4b4c-9e46-2b852420b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8e5dd2-60b6-4278-9d79-20f24f62f1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8d297-7440-4c38-b7b9-1fedeeafda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f94a42-9462-46df-8b77-26a78b2068a9}" ma:internalName="TaxCatchAll" ma:showField="CatchAllData" ma:web="2ae8d297-7440-4c38-b7b9-1fedeeafd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A75F0-71B8-4971-91D3-6CF6030983D4}">
  <ds:schemaRefs>
    <ds:schemaRef ds:uri="http://schemas.microsoft.com/sharepoint/v3/contenttype/forms"/>
  </ds:schemaRefs>
</ds:datastoreItem>
</file>

<file path=customXml/itemProps2.xml><?xml version="1.0" encoding="utf-8"?>
<ds:datastoreItem xmlns:ds="http://schemas.openxmlformats.org/officeDocument/2006/customXml" ds:itemID="{2C300BB5-248E-4188-AF5D-7409D97A5A29}">
  <ds:schemaRefs>
    <ds:schemaRef ds:uri="http://schemas.microsoft.com/office/2006/metadata/properties"/>
    <ds:schemaRef ds:uri="http://schemas.microsoft.com/office/infopath/2007/PartnerControls"/>
    <ds:schemaRef ds:uri="2ae8d297-7440-4c38-b7b9-1fedeeafda06"/>
    <ds:schemaRef ds:uri="c9f1b932-ff1b-4b4c-9e46-2b852420bc5c"/>
  </ds:schemaRefs>
</ds:datastoreItem>
</file>

<file path=customXml/itemProps3.xml><?xml version="1.0" encoding="utf-8"?>
<ds:datastoreItem xmlns:ds="http://schemas.openxmlformats.org/officeDocument/2006/customXml" ds:itemID="{97809D05-AFC1-42EE-9DF3-4A31FAEF3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b932-ff1b-4b4c-9e46-2b852420bc5c"/>
    <ds:schemaRef ds:uri="2ae8d297-7440-4c38-b7b9-1fedeeafd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2562</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Kynman</dc:creator>
  <cp:keywords/>
  <dc:description/>
  <cp:lastModifiedBy>Melinda Borzsak</cp:lastModifiedBy>
  <cp:revision>5</cp:revision>
  <dcterms:created xsi:type="dcterms:W3CDTF">2023-09-15T11:03:00Z</dcterms:created>
  <dcterms:modified xsi:type="dcterms:W3CDTF">2024-06-18T08:00:00Z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0x0101002D464D9D08C96C49BA230F7BEB102207</vt:lpwstr>
  </property>
</Properties>
</file>