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C970" w14:textId="77777777" w:rsidR="00282955" w:rsidRPr="006807A9" w:rsidRDefault="00282955" w:rsidP="002A66AF">
      <w:pPr>
        <w:spacing w:before="100" w:beforeAutospacing="1" w:after="100" w:afterAutospacing="1" w:line="240" w:lineRule="auto"/>
        <w:rPr>
          <w:rFonts w:eastAsia="Times New Roman" w:cs="Times New Roman"/>
          <w:kern w:val="0"/>
          <w:sz w:val="24"/>
          <w:szCs w:val="24"/>
          <w:lang w:val="en-IE" w:eastAsia="en-IE"/>
          <w14:ligatures w14:val="none"/>
        </w:rPr>
      </w:pPr>
      <w:r w:rsidRPr="006807A9">
        <w:rPr>
          <w:rFonts w:eastAsia="Times New Roman" w:cs="Times New Roman"/>
          <w:b/>
          <w:bCs/>
          <w:kern w:val="0"/>
          <w:sz w:val="24"/>
          <w:szCs w:val="24"/>
          <w:lang w:val="en-IE" w:eastAsia="en-IE"/>
          <w14:ligatures w14:val="none"/>
        </w:rPr>
        <w:t>Why Pain Research Matters</w:t>
      </w:r>
    </w:p>
    <w:p w14:paraId="5063ACB2" w14:textId="77777777" w:rsidR="00282955" w:rsidRPr="006807A9" w:rsidRDefault="00282955" w:rsidP="002A66AF">
      <w:pPr>
        <w:spacing w:before="100" w:beforeAutospacing="1" w:after="100" w:afterAutospacing="1" w:line="240" w:lineRule="auto"/>
        <w:outlineLvl w:val="2"/>
        <w:rPr>
          <w:rFonts w:eastAsia="Times New Roman" w:cs="Times New Roman"/>
          <w:b/>
          <w:bCs/>
          <w:kern w:val="0"/>
          <w:sz w:val="22"/>
          <w:lang w:val="en-IE" w:eastAsia="en-IE"/>
          <w14:ligatures w14:val="none"/>
        </w:rPr>
      </w:pPr>
      <w:r w:rsidRPr="006807A9">
        <w:rPr>
          <w:rFonts w:eastAsia="Times New Roman" w:cs="Times New Roman"/>
          <w:b/>
          <w:bCs/>
          <w:kern w:val="0"/>
          <w:sz w:val="22"/>
          <w:lang w:val="en-IE" w:eastAsia="en-IE"/>
          <w14:ligatures w14:val="none"/>
        </w:rPr>
        <w:t>The Problem of Pain</w:t>
      </w:r>
    </w:p>
    <w:p w14:paraId="1AE50ECB" w14:textId="1E2306B8" w:rsidR="00282955" w:rsidRPr="002A66AF" w:rsidRDefault="002A66AF" w:rsidP="002A66AF">
      <w:pPr>
        <w:spacing w:before="100" w:beforeAutospacing="1" w:after="100" w:afterAutospacing="1" w:line="240" w:lineRule="auto"/>
        <w:rPr>
          <w:rFonts w:eastAsia="Times New Roman" w:cs="Times New Roman"/>
          <w:kern w:val="0"/>
          <w:sz w:val="22"/>
          <w:lang w:val="en-US" w:eastAsia="en-IE"/>
          <w14:ligatures w14:val="none"/>
        </w:rPr>
      </w:pPr>
      <w:r w:rsidRPr="002A66AF">
        <w:rPr>
          <w:rFonts w:eastAsia="Times New Roman" w:cs="Times New Roman"/>
          <w:kern w:val="0"/>
          <w:sz w:val="22"/>
          <w:lang w:val="en-US" w:eastAsia="en-IE"/>
          <w14:ligatures w14:val="none"/>
        </w:rPr>
        <w:t xml:space="preserve">Pain is the main reason people go to the doctor in Europe. Some </w:t>
      </w:r>
      <w:r>
        <w:rPr>
          <w:rFonts w:eastAsia="Times New Roman" w:cs="Times New Roman"/>
          <w:kern w:val="0"/>
          <w:sz w:val="22"/>
          <w:lang w:val="en-US" w:eastAsia="en-IE"/>
          <w14:ligatures w14:val="none"/>
        </w:rPr>
        <w:t xml:space="preserve">types of </w:t>
      </w:r>
      <w:r w:rsidRPr="002A66AF">
        <w:rPr>
          <w:rFonts w:eastAsia="Times New Roman" w:cs="Times New Roman"/>
          <w:kern w:val="0"/>
          <w:sz w:val="22"/>
          <w:lang w:val="en-US" w:eastAsia="en-IE"/>
          <w14:ligatures w14:val="none"/>
        </w:rPr>
        <w:t xml:space="preserve">pain, like </w:t>
      </w:r>
      <w:r w:rsidRPr="005A29C1">
        <w:rPr>
          <w:rFonts w:eastAsia="Times New Roman" w:cs="Times New Roman"/>
          <w:color w:val="EE0000"/>
          <w:kern w:val="0"/>
          <w:sz w:val="22"/>
          <w:lang w:val="en-US" w:eastAsia="en-IE"/>
          <w14:ligatures w14:val="none"/>
        </w:rPr>
        <w:t xml:space="preserve">the kind you get from an injury, </w:t>
      </w:r>
      <w:r w:rsidR="00294D42" w:rsidRPr="005A29C1">
        <w:rPr>
          <w:rFonts w:eastAsia="Times New Roman" w:cs="Times New Roman"/>
          <w:color w:val="EE0000"/>
          <w:kern w:val="0"/>
          <w:sz w:val="22"/>
          <w:lang w:val="en-US" w:eastAsia="en-IE"/>
          <w14:ligatures w14:val="none"/>
        </w:rPr>
        <w:t>are</w:t>
      </w:r>
      <w:r w:rsidRPr="005A29C1">
        <w:rPr>
          <w:rFonts w:eastAsia="Times New Roman" w:cs="Times New Roman"/>
          <w:color w:val="EE0000"/>
          <w:kern w:val="0"/>
          <w:sz w:val="22"/>
          <w:lang w:val="en-US" w:eastAsia="en-IE"/>
          <w14:ligatures w14:val="none"/>
        </w:rPr>
        <w:t xml:space="preserve"> short-term</w:t>
      </w:r>
      <w:r w:rsidRPr="002A66AF">
        <w:rPr>
          <w:rFonts w:eastAsia="Times New Roman" w:cs="Times New Roman"/>
          <w:kern w:val="0"/>
          <w:sz w:val="22"/>
          <w:lang w:val="en-US" w:eastAsia="en-IE"/>
          <w14:ligatures w14:val="none"/>
        </w:rPr>
        <w:t xml:space="preserve"> and </w:t>
      </w:r>
      <w:r w:rsidR="00D85880" w:rsidRPr="002A66AF">
        <w:rPr>
          <w:rFonts w:eastAsia="Times New Roman" w:cs="Times New Roman"/>
          <w:kern w:val="0"/>
          <w:sz w:val="22"/>
          <w:lang w:val="en-US" w:eastAsia="en-IE"/>
          <w14:ligatures w14:val="none"/>
        </w:rPr>
        <w:t>help</w:t>
      </w:r>
      <w:r w:rsidRPr="002A66AF">
        <w:rPr>
          <w:rFonts w:eastAsia="Times New Roman" w:cs="Times New Roman"/>
          <w:kern w:val="0"/>
          <w:sz w:val="22"/>
          <w:lang w:val="en-US" w:eastAsia="en-IE"/>
          <w14:ligatures w14:val="none"/>
        </w:rPr>
        <w:t xml:space="preserve"> protect your body. </w:t>
      </w:r>
      <w:r w:rsidRPr="001C50E8">
        <w:rPr>
          <w:rFonts w:eastAsia="Times New Roman" w:cs="Times New Roman"/>
          <w:color w:val="EE0000"/>
          <w:kern w:val="0"/>
          <w:sz w:val="22"/>
          <w:lang w:val="en-US" w:eastAsia="en-IE"/>
          <w14:ligatures w14:val="none"/>
        </w:rPr>
        <w:t>But pain that lasts for more than three months - called chronic pain - can have a serious impact on your daily life</w:t>
      </w:r>
      <w:r w:rsidRPr="002A66AF">
        <w:rPr>
          <w:rFonts w:eastAsia="Times New Roman" w:cs="Times New Roman"/>
          <w:kern w:val="0"/>
          <w:sz w:val="22"/>
          <w:lang w:val="en-US" w:eastAsia="en-IE"/>
          <w14:ligatures w14:val="none"/>
        </w:rPr>
        <w:t xml:space="preserve">. It can make it hard to work, </w:t>
      </w:r>
      <w:r w:rsidRPr="002D0EE1">
        <w:rPr>
          <w:rFonts w:eastAsia="Times New Roman" w:cs="Times New Roman"/>
          <w:color w:val="EE0000"/>
          <w:kern w:val="0"/>
          <w:sz w:val="22"/>
          <w:lang w:val="en-US" w:eastAsia="en-IE"/>
          <w14:ligatures w14:val="none"/>
        </w:rPr>
        <w:t>go to school</w:t>
      </w:r>
      <w:r w:rsidRPr="002A66AF">
        <w:rPr>
          <w:rFonts w:eastAsia="Times New Roman" w:cs="Times New Roman"/>
          <w:kern w:val="0"/>
          <w:sz w:val="22"/>
          <w:lang w:val="en-US" w:eastAsia="en-IE"/>
          <w14:ligatures w14:val="none"/>
        </w:rPr>
        <w:t xml:space="preserve">, or enjoy </w:t>
      </w:r>
      <w:r w:rsidRPr="002D0EE1">
        <w:rPr>
          <w:rFonts w:eastAsia="Times New Roman" w:cs="Times New Roman"/>
          <w:color w:val="EE0000"/>
          <w:kern w:val="0"/>
          <w:sz w:val="22"/>
          <w:lang w:val="en-US" w:eastAsia="en-IE"/>
          <w14:ligatures w14:val="none"/>
        </w:rPr>
        <w:t>time with your family and friends</w:t>
      </w:r>
      <w:r w:rsidRPr="002A66AF">
        <w:rPr>
          <w:rFonts w:eastAsia="Times New Roman" w:cs="Times New Roman"/>
          <w:kern w:val="0"/>
          <w:sz w:val="22"/>
          <w:lang w:val="en-US" w:eastAsia="en-IE"/>
          <w14:ligatures w14:val="none"/>
        </w:rPr>
        <w:t>.</w:t>
      </w:r>
      <w:r>
        <w:rPr>
          <w:rFonts w:eastAsia="Times New Roman" w:cs="Times New Roman"/>
          <w:kern w:val="0"/>
          <w:sz w:val="22"/>
          <w:lang w:val="en-US" w:eastAsia="en-IE"/>
          <w14:ligatures w14:val="none"/>
        </w:rPr>
        <w:t xml:space="preserve"> </w:t>
      </w:r>
      <w:r w:rsidR="00282955" w:rsidRPr="00282955">
        <w:rPr>
          <w:rFonts w:eastAsia="Times New Roman" w:cs="Times New Roman"/>
          <w:kern w:val="0"/>
          <w:sz w:val="22"/>
          <w:lang w:val="en-IE" w:eastAsia="en-IE"/>
          <w14:ligatures w14:val="none"/>
        </w:rPr>
        <w:t>Long-term</w:t>
      </w:r>
      <w:r w:rsidR="00695BD6">
        <w:rPr>
          <w:rFonts w:eastAsia="Times New Roman" w:cs="Times New Roman"/>
          <w:kern w:val="0"/>
          <w:sz w:val="22"/>
          <w:lang w:val="en-IE" w:eastAsia="en-IE"/>
          <w14:ligatures w14:val="none"/>
        </w:rPr>
        <w:t xml:space="preserve"> (chronic)</w:t>
      </w:r>
      <w:r w:rsidR="00282955" w:rsidRPr="00282955">
        <w:rPr>
          <w:rFonts w:eastAsia="Times New Roman" w:cs="Times New Roman"/>
          <w:kern w:val="0"/>
          <w:sz w:val="22"/>
          <w:lang w:val="en-IE" w:eastAsia="en-IE"/>
          <w14:ligatures w14:val="none"/>
        </w:rPr>
        <w:t xml:space="preserve"> pain is not just a </w:t>
      </w:r>
      <w:r w:rsidRPr="00906886">
        <w:rPr>
          <w:rFonts w:eastAsia="Times New Roman" w:cs="Times New Roman"/>
          <w:color w:val="EE0000"/>
          <w:kern w:val="0"/>
          <w:sz w:val="22"/>
          <w:lang w:val="en-IE" w:eastAsia="en-IE"/>
          <w14:ligatures w14:val="none"/>
        </w:rPr>
        <w:t>sign that there is a problem</w:t>
      </w:r>
      <w:r w:rsidR="00695BD6">
        <w:rPr>
          <w:rFonts w:eastAsia="Times New Roman" w:cs="Times New Roman"/>
          <w:kern w:val="0"/>
          <w:sz w:val="22"/>
          <w:lang w:val="en-IE" w:eastAsia="en-IE"/>
          <w14:ligatures w14:val="none"/>
        </w:rPr>
        <w:t xml:space="preserve">, </w:t>
      </w:r>
      <w:r w:rsidR="00282955" w:rsidRPr="00282955">
        <w:rPr>
          <w:rFonts w:eastAsia="Times New Roman" w:cs="Times New Roman"/>
          <w:kern w:val="0"/>
          <w:sz w:val="22"/>
          <w:lang w:val="en-IE" w:eastAsia="en-IE"/>
          <w14:ligatures w14:val="none"/>
        </w:rPr>
        <w:t>it is a serious health issue</w:t>
      </w:r>
      <w:r>
        <w:rPr>
          <w:rFonts w:eastAsia="Times New Roman" w:cs="Times New Roman"/>
          <w:kern w:val="0"/>
          <w:sz w:val="22"/>
          <w:lang w:val="en-IE" w:eastAsia="en-IE"/>
          <w14:ligatures w14:val="none"/>
        </w:rPr>
        <w:t xml:space="preserve"> </w:t>
      </w:r>
      <w:r w:rsidRPr="00906886">
        <w:rPr>
          <w:rFonts w:eastAsia="Times New Roman" w:cs="Times New Roman"/>
          <w:color w:val="EE0000"/>
          <w:kern w:val="0"/>
          <w:sz w:val="22"/>
          <w:lang w:val="en-IE" w:eastAsia="en-IE"/>
          <w14:ligatures w14:val="none"/>
        </w:rPr>
        <w:t>on its own</w:t>
      </w:r>
      <w:r>
        <w:rPr>
          <w:rFonts w:eastAsia="Times New Roman" w:cs="Times New Roman"/>
          <w:kern w:val="0"/>
          <w:sz w:val="22"/>
          <w:lang w:val="en-IE" w:eastAsia="en-IE"/>
          <w14:ligatures w14:val="none"/>
        </w:rPr>
        <w:t xml:space="preserve">. </w:t>
      </w:r>
    </w:p>
    <w:p w14:paraId="4EFBBDE0" w14:textId="46FE781E" w:rsidR="002A66AF" w:rsidRPr="002A66AF" w:rsidRDefault="00282955" w:rsidP="002A66AF">
      <w:p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kern w:val="0"/>
          <w:sz w:val="22"/>
          <w:lang w:val="en-IE" w:eastAsia="en-IE"/>
          <w14:ligatures w14:val="none"/>
        </w:rPr>
        <w:t xml:space="preserve">More than 150 million people in Europe live with chronic pain. It can affect anyone, but it is often worse for women, older people, people from minority or low-income backgrounds </w:t>
      </w:r>
      <w:r w:rsidR="000252F7">
        <w:rPr>
          <w:rFonts w:eastAsia="Times New Roman" w:cs="Times New Roman"/>
          <w:kern w:val="0"/>
          <w:sz w:val="22"/>
          <w:lang w:val="en-IE" w:eastAsia="en-IE"/>
          <w14:ligatures w14:val="none"/>
        </w:rPr>
        <w:t xml:space="preserve">and people with </w:t>
      </w:r>
      <w:r w:rsidRPr="00282955">
        <w:rPr>
          <w:rFonts w:eastAsia="Times New Roman" w:cs="Times New Roman"/>
          <w:kern w:val="0"/>
          <w:sz w:val="22"/>
          <w:lang w:val="en-IE" w:eastAsia="en-IE"/>
          <w14:ligatures w14:val="none"/>
        </w:rPr>
        <w:t>less access to care and more health problems.</w:t>
      </w:r>
    </w:p>
    <w:p w14:paraId="0ED7973B" w14:textId="213EC000" w:rsidR="00282955" w:rsidRPr="00282955" w:rsidRDefault="00282955" w:rsidP="002A66AF">
      <w:p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kern w:val="0"/>
          <w:sz w:val="22"/>
          <w:lang w:val="en-IE" w:eastAsia="en-IE"/>
          <w14:ligatures w14:val="none"/>
        </w:rPr>
        <w:t xml:space="preserve">Chronic pain is </w:t>
      </w:r>
      <w:r w:rsidR="00D0352C">
        <w:rPr>
          <w:rFonts w:eastAsia="Times New Roman" w:cs="Times New Roman"/>
          <w:kern w:val="0"/>
          <w:sz w:val="22"/>
          <w:lang w:val="en-IE" w:eastAsia="en-IE"/>
          <w14:ligatures w14:val="none"/>
        </w:rPr>
        <w:t xml:space="preserve">a </w:t>
      </w:r>
      <w:r w:rsidR="002A66AF" w:rsidRPr="002C64B9">
        <w:rPr>
          <w:rFonts w:eastAsia="Times New Roman" w:cs="Times New Roman"/>
          <w:color w:val="EE0000"/>
          <w:kern w:val="0"/>
          <w:sz w:val="22"/>
          <w:lang w:val="en-IE" w:eastAsia="en-IE"/>
          <w14:ligatures w14:val="none"/>
        </w:rPr>
        <w:t>complicated</w:t>
      </w:r>
      <w:r w:rsidR="00D0352C">
        <w:rPr>
          <w:rFonts w:eastAsia="Times New Roman" w:cs="Times New Roman"/>
          <w:kern w:val="0"/>
          <w:sz w:val="22"/>
          <w:lang w:val="en-IE" w:eastAsia="en-IE"/>
          <w14:ligatures w14:val="none"/>
        </w:rPr>
        <w:t xml:space="preserve"> problem</w:t>
      </w:r>
      <w:r w:rsidRPr="00282955">
        <w:rPr>
          <w:rFonts w:eastAsia="Times New Roman" w:cs="Times New Roman"/>
          <w:kern w:val="0"/>
          <w:sz w:val="22"/>
          <w:lang w:val="en-IE" w:eastAsia="en-IE"/>
          <w14:ligatures w14:val="none"/>
        </w:rPr>
        <w:t xml:space="preserve">. We are learning more about it, and treatments are getting better. </w:t>
      </w:r>
      <w:r w:rsidRPr="00E73FA0">
        <w:rPr>
          <w:rFonts w:eastAsia="Times New Roman" w:cs="Times New Roman"/>
          <w:color w:val="EE0000"/>
          <w:kern w:val="0"/>
          <w:sz w:val="22"/>
          <w:lang w:val="en-IE" w:eastAsia="en-IE"/>
          <w14:ligatures w14:val="none"/>
        </w:rPr>
        <w:t>But</w:t>
      </w:r>
      <w:r w:rsidR="002A66AF" w:rsidRPr="00E73FA0">
        <w:rPr>
          <w:rFonts w:eastAsia="Times New Roman" w:cs="Times New Roman"/>
          <w:color w:val="EE0000"/>
          <w:kern w:val="0"/>
          <w:sz w:val="22"/>
          <w:lang w:val="en-IE" w:eastAsia="en-IE"/>
          <w14:ligatures w14:val="none"/>
        </w:rPr>
        <w:t xml:space="preserve"> for many people, </w:t>
      </w:r>
      <w:r w:rsidRPr="00E73FA0">
        <w:rPr>
          <w:rFonts w:eastAsia="Times New Roman" w:cs="Times New Roman"/>
          <w:color w:val="EE0000"/>
          <w:kern w:val="0"/>
          <w:sz w:val="22"/>
          <w:lang w:val="en-IE" w:eastAsia="en-IE"/>
          <w14:ligatures w14:val="none"/>
        </w:rPr>
        <w:t xml:space="preserve">it is still </w:t>
      </w:r>
      <w:r w:rsidR="002A66AF" w:rsidRPr="00E73FA0">
        <w:rPr>
          <w:rFonts w:eastAsia="Times New Roman" w:cs="Times New Roman"/>
          <w:color w:val="EE0000"/>
          <w:kern w:val="0"/>
          <w:sz w:val="22"/>
          <w:lang w:val="en-IE" w:eastAsia="en-IE"/>
          <w14:ligatures w14:val="none"/>
        </w:rPr>
        <w:t>difficult to manage</w:t>
      </w:r>
      <w:r w:rsidR="002A66AF">
        <w:rPr>
          <w:rFonts w:eastAsia="Times New Roman" w:cs="Times New Roman"/>
          <w:kern w:val="0"/>
          <w:sz w:val="22"/>
          <w:lang w:val="en-IE" w:eastAsia="en-IE"/>
          <w14:ligatures w14:val="none"/>
        </w:rPr>
        <w:t xml:space="preserve">. </w:t>
      </w:r>
      <w:r w:rsidRPr="00282955">
        <w:rPr>
          <w:rFonts w:eastAsia="Times New Roman" w:cs="Times New Roman"/>
          <w:kern w:val="0"/>
          <w:sz w:val="22"/>
          <w:lang w:val="en-IE" w:eastAsia="en-IE"/>
          <w14:ligatures w14:val="none"/>
        </w:rPr>
        <w:t>That</w:t>
      </w:r>
      <w:r w:rsidR="002A66AF">
        <w:rPr>
          <w:rFonts w:eastAsia="Times New Roman" w:cs="Times New Roman"/>
          <w:kern w:val="0"/>
          <w:sz w:val="22"/>
          <w:lang w:val="en-IE" w:eastAsia="en-IE"/>
          <w14:ligatures w14:val="none"/>
        </w:rPr>
        <w:t xml:space="preserve"> </w:t>
      </w:r>
      <w:r w:rsidR="002A66AF" w:rsidRPr="00E73FA0">
        <w:rPr>
          <w:rFonts w:eastAsia="Times New Roman" w:cs="Times New Roman"/>
          <w:color w:val="EE0000"/>
          <w:kern w:val="0"/>
          <w:sz w:val="22"/>
          <w:lang w:val="en-IE" w:eastAsia="en-IE"/>
          <w14:ligatures w14:val="none"/>
        </w:rPr>
        <w:t>i</w:t>
      </w:r>
      <w:r w:rsidRPr="00E73FA0">
        <w:rPr>
          <w:rFonts w:eastAsia="Times New Roman" w:cs="Times New Roman"/>
          <w:color w:val="EE0000"/>
          <w:kern w:val="0"/>
          <w:sz w:val="22"/>
          <w:lang w:val="en-IE" w:eastAsia="en-IE"/>
          <w14:ligatures w14:val="none"/>
        </w:rPr>
        <w:t>s</w:t>
      </w:r>
      <w:r w:rsidRPr="00282955">
        <w:rPr>
          <w:rFonts w:eastAsia="Times New Roman" w:cs="Times New Roman"/>
          <w:kern w:val="0"/>
          <w:sz w:val="22"/>
          <w:lang w:val="en-IE" w:eastAsia="en-IE"/>
          <w14:ligatures w14:val="none"/>
        </w:rPr>
        <w:t xml:space="preserve"> why the European Pain Federation (EFIC) </w:t>
      </w:r>
      <w:r w:rsidR="002A66AF" w:rsidRPr="00E73FA0">
        <w:rPr>
          <w:rFonts w:eastAsia="Times New Roman" w:cs="Times New Roman"/>
          <w:color w:val="EE0000"/>
          <w:kern w:val="0"/>
          <w:sz w:val="22"/>
          <w:lang w:val="en-IE" w:eastAsia="en-IE"/>
          <w14:ligatures w14:val="none"/>
        </w:rPr>
        <w:t>created</w:t>
      </w:r>
      <w:r w:rsidRPr="00282955">
        <w:rPr>
          <w:rFonts w:eastAsia="Times New Roman" w:cs="Times New Roman"/>
          <w:kern w:val="0"/>
          <w:sz w:val="22"/>
          <w:lang w:val="en-IE" w:eastAsia="en-IE"/>
          <w14:ligatures w14:val="none"/>
        </w:rPr>
        <w:t xml:space="preserve"> a plan called </w:t>
      </w:r>
      <w:r w:rsidRPr="00282955">
        <w:rPr>
          <w:rFonts w:eastAsia="Times New Roman" w:cs="Times New Roman"/>
          <w:b/>
          <w:bCs/>
          <w:kern w:val="0"/>
          <w:sz w:val="22"/>
          <w:lang w:val="en-IE" w:eastAsia="en-IE"/>
          <w14:ligatures w14:val="none"/>
        </w:rPr>
        <w:t>PRiSE</w:t>
      </w:r>
      <w:r w:rsidRPr="00282955">
        <w:rPr>
          <w:rFonts w:eastAsia="Times New Roman" w:cs="Times New Roman"/>
          <w:kern w:val="0"/>
          <w:sz w:val="22"/>
          <w:lang w:val="en-IE" w:eastAsia="en-IE"/>
          <w14:ligatures w14:val="none"/>
        </w:rPr>
        <w:t xml:space="preserve"> –</w:t>
      </w:r>
      <w:r w:rsidR="00206A8B">
        <w:rPr>
          <w:rFonts w:eastAsia="Times New Roman" w:cs="Times New Roman"/>
          <w:kern w:val="0"/>
          <w:sz w:val="22"/>
          <w:lang w:val="en-IE" w:eastAsia="en-IE"/>
          <w14:ligatures w14:val="none"/>
        </w:rPr>
        <w:t xml:space="preserve"> </w:t>
      </w:r>
      <w:r w:rsidR="00BD0B2A" w:rsidRPr="00BD0B2A">
        <w:rPr>
          <w:rFonts w:eastAsia="Times New Roman" w:cs="Times New Roman"/>
          <w:color w:val="EE0000"/>
          <w:kern w:val="0"/>
          <w:sz w:val="22"/>
          <w:lang w:val="en-IE" w:eastAsia="en-IE"/>
          <w14:ligatures w14:val="none"/>
        </w:rPr>
        <w:t>a</w:t>
      </w:r>
      <w:r w:rsidRPr="00282955">
        <w:rPr>
          <w:rFonts w:eastAsia="Times New Roman" w:cs="Times New Roman"/>
          <w:kern w:val="0"/>
          <w:sz w:val="22"/>
          <w:lang w:val="en-IE" w:eastAsia="en-IE"/>
          <w14:ligatures w14:val="none"/>
        </w:rPr>
        <w:t xml:space="preserve"> </w:t>
      </w:r>
      <w:r w:rsidRPr="00282955">
        <w:rPr>
          <w:rFonts w:eastAsia="Times New Roman" w:cs="Times New Roman"/>
          <w:b/>
          <w:bCs/>
          <w:kern w:val="0"/>
          <w:sz w:val="22"/>
          <w:lang w:val="en-IE" w:eastAsia="en-IE"/>
          <w14:ligatures w14:val="none"/>
        </w:rPr>
        <w:t>Pain Research Strategy for Europe</w:t>
      </w:r>
      <w:r w:rsidRPr="00282955">
        <w:rPr>
          <w:rFonts w:eastAsia="Times New Roman" w:cs="Times New Roman"/>
          <w:kern w:val="0"/>
          <w:sz w:val="22"/>
          <w:lang w:val="en-IE" w:eastAsia="en-IE"/>
          <w14:ligatures w14:val="none"/>
        </w:rPr>
        <w:t xml:space="preserve">. This plan </w:t>
      </w:r>
      <w:r w:rsidR="002A66AF" w:rsidRPr="00D70EC7">
        <w:rPr>
          <w:rFonts w:eastAsia="Times New Roman" w:cs="Times New Roman"/>
          <w:color w:val="EE0000"/>
          <w:kern w:val="0"/>
          <w:sz w:val="22"/>
          <w:lang w:val="en-IE" w:eastAsia="en-IE"/>
          <w14:ligatures w14:val="none"/>
        </w:rPr>
        <w:t>is designed</w:t>
      </w:r>
      <w:r w:rsidR="002A66AF">
        <w:rPr>
          <w:rFonts w:eastAsia="Times New Roman" w:cs="Times New Roman"/>
          <w:kern w:val="0"/>
          <w:sz w:val="22"/>
          <w:lang w:val="en-IE" w:eastAsia="en-IE"/>
          <w14:ligatures w14:val="none"/>
        </w:rPr>
        <w:t xml:space="preserve"> </w:t>
      </w:r>
      <w:r w:rsidR="00D054EB">
        <w:rPr>
          <w:rFonts w:eastAsia="Times New Roman" w:cs="Times New Roman"/>
          <w:kern w:val="0"/>
          <w:sz w:val="22"/>
          <w:lang w:val="en-IE" w:eastAsia="en-IE"/>
          <w14:ligatures w14:val="none"/>
        </w:rPr>
        <w:t xml:space="preserve">to improve </w:t>
      </w:r>
      <w:r w:rsidR="00953D7B">
        <w:rPr>
          <w:rFonts w:eastAsia="Times New Roman" w:cs="Times New Roman"/>
          <w:kern w:val="0"/>
          <w:sz w:val="22"/>
          <w:lang w:val="en-IE" w:eastAsia="en-IE"/>
          <w14:ligatures w14:val="none"/>
        </w:rPr>
        <w:t xml:space="preserve">pain research </w:t>
      </w:r>
      <w:r w:rsidR="00581773" w:rsidRPr="00581773">
        <w:rPr>
          <w:rFonts w:eastAsia="Times New Roman" w:cs="Times New Roman"/>
          <w:color w:val="EE0000"/>
          <w:kern w:val="0"/>
          <w:sz w:val="22"/>
          <w:lang w:val="en-IE" w:eastAsia="en-IE"/>
          <w14:ligatures w14:val="none"/>
        </w:rPr>
        <w:t>that</w:t>
      </w:r>
      <w:r w:rsidR="00953D7B">
        <w:rPr>
          <w:rFonts w:eastAsia="Times New Roman" w:cs="Times New Roman"/>
          <w:kern w:val="0"/>
          <w:sz w:val="22"/>
          <w:lang w:val="en-IE" w:eastAsia="en-IE"/>
          <w14:ligatures w14:val="none"/>
        </w:rPr>
        <w:t xml:space="preserve"> </w:t>
      </w:r>
      <w:r w:rsidRPr="00282955">
        <w:rPr>
          <w:rFonts w:eastAsia="Times New Roman" w:cs="Times New Roman"/>
          <w:kern w:val="0"/>
          <w:sz w:val="22"/>
          <w:lang w:val="en-IE" w:eastAsia="en-IE"/>
          <w14:ligatures w14:val="none"/>
        </w:rPr>
        <w:t>lead</w:t>
      </w:r>
      <w:r w:rsidR="00581773" w:rsidRPr="00581773">
        <w:rPr>
          <w:rFonts w:eastAsia="Times New Roman" w:cs="Times New Roman"/>
          <w:color w:val="EE0000"/>
          <w:kern w:val="0"/>
          <w:sz w:val="22"/>
          <w:lang w:val="en-IE" w:eastAsia="en-IE"/>
          <w14:ligatures w14:val="none"/>
        </w:rPr>
        <w:t>s</w:t>
      </w:r>
      <w:r w:rsidRPr="00282955">
        <w:rPr>
          <w:rFonts w:eastAsia="Times New Roman" w:cs="Times New Roman"/>
          <w:kern w:val="0"/>
          <w:sz w:val="22"/>
          <w:lang w:val="en-IE" w:eastAsia="en-IE"/>
          <w14:ligatures w14:val="none"/>
        </w:rPr>
        <w:t xml:space="preserve"> to better pain care</w:t>
      </w:r>
      <w:r w:rsidR="002A66AF">
        <w:rPr>
          <w:rFonts w:eastAsia="Times New Roman" w:cs="Times New Roman"/>
          <w:kern w:val="0"/>
          <w:sz w:val="22"/>
          <w:lang w:val="en-IE" w:eastAsia="en-IE"/>
          <w14:ligatures w14:val="none"/>
        </w:rPr>
        <w:t xml:space="preserve"> </w:t>
      </w:r>
      <w:r w:rsidR="002A66AF" w:rsidRPr="00D70EC7">
        <w:rPr>
          <w:rFonts w:eastAsia="Times New Roman" w:cs="Times New Roman"/>
          <w:color w:val="EE0000"/>
          <w:kern w:val="0"/>
          <w:sz w:val="22"/>
          <w:lang w:val="en-IE" w:eastAsia="en-IE"/>
          <w14:ligatures w14:val="none"/>
        </w:rPr>
        <w:t>across Europe</w:t>
      </w:r>
      <w:r w:rsidRPr="00282955">
        <w:rPr>
          <w:rFonts w:eastAsia="Times New Roman" w:cs="Times New Roman"/>
          <w:kern w:val="0"/>
          <w:sz w:val="22"/>
          <w:lang w:val="en-IE" w:eastAsia="en-IE"/>
          <w14:ligatures w14:val="none"/>
        </w:rPr>
        <w:t>.</w:t>
      </w:r>
    </w:p>
    <w:p w14:paraId="7FD1715F" w14:textId="77777777" w:rsidR="00282955" w:rsidRPr="006807A9" w:rsidRDefault="00282955" w:rsidP="002A66AF">
      <w:pPr>
        <w:spacing w:before="100" w:beforeAutospacing="1" w:after="100" w:afterAutospacing="1" w:line="240" w:lineRule="auto"/>
        <w:outlineLvl w:val="2"/>
        <w:rPr>
          <w:rFonts w:eastAsia="Times New Roman" w:cs="Times New Roman"/>
          <w:b/>
          <w:bCs/>
          <w:kern w:val="0"/>
          <w:sz w:val="22"/>
          <w:lang w:val="en-IE" w:eastAsia="en-IE"/>
          <w14:ligatures w14:val="none"/>
        </w:rPr>
      </w:pPr>
      <w:r w:rsidRPr="006807A9">
        <w:rPr>
          <w:rFonts w:eastAsia="Times New Roman" w:cs="Times New Roman"/>
          <w:b/>
          <w:bCs/>
          <w:kern w:val="0"/>
          <w:sz w:val="22"/>
          <w:lang w:val="en-IE" w:eastAsia="en-IE"/>
          <w14:ligatures w14:val="none"/>
        </w:rPr>
        <w:t>A Research Plan for Pain</w:t>
      </w:r>
    </w:p>
    <w:p w14:paraId="4766DF29" w14:textId="2A524C0E" w:rsidR="00282955" w:rsidRPr="00282955" w:rsidRDefault="00282955" w:rsidP="002A66AF">
      <w:p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kern w:val="0"/>
          <w:sz w:val="22"/>
          <w:lang w:val="en-IE" w:eastAsia="en-IE"/>
          <w14:ligatures w14:val="none"/>
        </w:rPr>
        <w:t>PRiSE is a clear guide for pain research in Europe. Experts, researchers, and people who live with pain helped create it. The goal is to focus on big challenges and improve how pain is understood and treated.</w:t>
      </w:r>
      <w:r w:rsidR="006807A9">
        <w:rPr>
          <w:rFonts w:eastAsia="Times New Roman" w:cs="Times New Roman"/>
          <w:kern w:val="0"/>
          <w:sz w:val="22"/>
          <w:lang w:val="en-IE" w:eastAsia="en-IE"/>
          <w14:ligatures w14:val="none"/>
        </w:rPr>
        <w:t xml:space="preserve"> </w:t>
      </w:r>
      <w:r w:rsidRPr="00282955">
        <w:rPr>
          <w:rFonts w:eastAsia="Times New Roman" w:cs="Times New Roman"/>
          <w:kern w:val="0"/>
          <w:sz w:val="22"/>
          <w:lang w:val="en-IE" w:eastAsia="en-IE"/>
          <w14:ligatures w14:val="none"/>
        </w:rPr>
        <w:t>PRiSE focuses on five main areas:</w:t>
      </w:r>
    </w:p>
    <w:p w14:paraId="508C100B" w14:textId="6B1BADB6" w:rsidR="00282955" w:rsidRPr="00282955" w:rsidRDefault="00282955" w:rsidP="002A66AF">
      <w:pPr>
        <w:numPr>
          <w:ilvl w:val="0"/>
          <w:numId w:val="14"/>
        </w:num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b/>
          <w:bCs/>
          <w:kern w:val="0"/>
          <w:sz w:val="22"/>
          <w:lang w:val="en-IE" w:eastAsia="en-IE"/>
          <w14:ligatures w14:val="none"/>
        </w:rPr>
        <w:t>Understanding pain better</w:t>
      </w:r>
      <w:r w:rsidRPr="00282955">
        <w:rPr>
          <w:rFonts w:eastAsia="Times New Roman" w:cs="Times New Roman"/>
          <w:kern w:val="0"/>
          <w:sz w:val="22"/>
          <w:lang w:val="en-IE" w:eastAsia="en-IE"/>
          <w14:ligatures w14:val="none"/>
        </w:rPr>
        <w:t xml:space="preserve"> – by studying how the body, mind, and </w:t>
      </w:r>
      <w:r w:rsidR="002A66AF">
        <w:rPr>
          <w:rFonts w:eastAsia="Times New Roman" w:cs="Times New Roman"/>
          <w:kern w:val="0"/>
          <w:sz w:val="22"/>
          <w:lang w:val="en-IE" w:eastAsia="en-IE"/>
          <w14:ligatures w14:val="none"/>
        </w:rPr>
        <w:t xml:space="preserve">lived </w:t>
      </w:r>
      <w:r w:rsidRPr="00282955">
        <w:rPr>
          <w:rFonts w:eastAsia="Times New Roman" w:cs="Times New Roman"/>
          <w:kern w:val="0"/>
          <w:sz w:val="22"/>
          <w:lang w:val="en-IE" w:eastAsia="en-IE"/>
          <w14:ligatures w14:val="none"/>
        </w:rPr>
        <w:t>experiences affect pain.</w:t>
      </w:r>
    </w:p>
    <w:p w14:paraId="28506245" w14:textId="572D9967" w:rsidR="00282955" w:rsidRPr="00282955" w:rsidRDefault="00B03CAC" w:rsidP="002A66AF">
      <w:pPr>
        <w:numPr>
          <w:ilvl w:val="0"/>
          <w:numId w:val="14"/>
        </w:numPr>
        <w:spacing w:before="100" w:beforeAutospacing="1" w:after="100" w:afterAutospacing="1" w:line="240" w:lineRule="auto"/>
        <w:rPr>
          <w:rFonts w:eastAsia="Times New Roman" w:cs="Times New Roman"/>
          <w:kern w:val="0"/>
          <w:sz w:val="22"/>
          <w:lang w:val="en-IE" w:eastAsia="en-IE"/>
          <w14:ligatures w14:val="none"/>
        </w:rPr>
      </w:pPr>
      <w:r>
        <w:rPr>
          <w:rFonts w:eastAsia="Times New Roman" w:cs="Times New Roman"/>
          <w:b/>
          <w:bCs/>
          <w:kern w:val="0"/>
          <w:sz w:val="22"/>
          <w:lang w:val="en-IE" w:eastAsia="en-IE"/>
          <w14:ligatures w14:val="none"/>
        </w:rPr>
        <w:t xml:space="preserve">Looking </w:t>
      </w:r>
      <w:r w:rsidR="00282955" w:rsidRPr="00282955">
        <w:rPr>
          <w:rFonts w:eastAsia="Times New Roman" w:cs="Times New Roman"/>
          <w:b/>
          <w:bCs/>
          <w:kern w:val="0"/>
          <w:sz w:val="22"/>
          <w:lang w:val="en-IE" w:eastAsia="en-IE"/>
          <w14:ligatures w14:val="none"/>
        </w:rPr>
        <w:t>at related health issues</w:t>
      </w:r>
      <w:r w:rsidR="00282955" w:rsidRPr="00282955">
        <w:rPr>
          <w:rFonts w:eastAsia="Times New Roman" w:cs="Times New Roman"/>
          <w:kern w:val="0"/>
          <w:sz w:val="22"/>
          <w:lang w:val="en-IE" w:eastAsia="en-IE"/>
          <w14:ligatures w14:val="none"/>
        </w:rPr>
        <w:t xml:space="preserve"> – like depression, sleep problems, and </w:t>
      </w:r>
      <w:r w:rsidR="00F261AF" w:rsidRPr="00F261AF">
        <w:rPr>
          <w:rFonts w:eastAsia="Times New Roman" w:cs="Times New Roman"/>
          <w:color w:val="EE0000"/>
          <w:kern w:val="0"/>
          <w:sz w:val="22"/>
          <w:lang w:val="en-IE" w:eastAsia="en-IE"/>
          <w14:ligatures w14:val="none"/>
        </w:rPr>
        <w:t>weight-gain</w:t>
      </w:r>
      <w:r w:rsidR="00282955" w:rsidRPr="00282955">
        <w:rPr>
          <w:rFonts w:eastAsia="Times New Roman" w:cs="Times New Roman"/>
          <w:kern w:val="0"/>
          <w:sz w:val="22"/>
          <w:lang w:val="en-IE" w:eastAsia="en-IE"/>
          <w14:ligatures w14:val="none"/>
        </w:rPr>
        <w:t>.</w:t>
      </w:r>
    </w:p>
    <w:p w14:paraId="2ED6B69A" w14:textId="496FDFE8" w:rsidR="00282955" w:rsidRPr="00282955" w:rsidRDefault="00282955" w:rsidP="002A66AF">
      <w:pPr>
        <w:numPr>
          <w:ilvl w:val="0"/>
          <w:numId w:val="14"/>
        </w:num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b/>
          <w:bCs/>
          <w:kern w:val="0"/>
          <w:sz w:val="22"/>
          <w:lang w:val="en-IE" w:eastAsia="en-IE"/>
          <w14:ligatures w14:val="none"/>
        </w:rPr>
        <w:t>Testing treatments</w:t>
      </w:r>
      <w:r w:rsidRPr="00282955">
        <w:rPr>
          <w:rFonts w:eastAsia="Times New Roman" w:cs="Times New Roman"/>
          <w:kern w:val="0"/>
          <w:sz w:val="22"/>
          <w:lang w:val="en-IE" w:eastAsia="en-IE"/>
          <w14:ligatures w14:val="none"/>
        </w:rPr>
        <w:t xml:space="preserve"> – </w:t>
      </w:r>
      <w:r w:rsidR="00580471" w:rsidRPr="00580471">
        <w:rPr>
          <w:rFonts w:eastAsia="Times New Roman" w:cs="Times New Roman"/>
          <w:color w:val="EE0000"/>
          <w:kern w:val="0"/>
          <w:sz w:val="22"/>
          <w:lang w:val="en-IE" w:eastAsia="en-IE"/>
          <w14:ligatures w14:val="none"/>
        </w:rPr>
        <w:t>and</w:t>
      </w:r>
      <w:r w:rsidRPr="00282955">
        <w:rPr>
          <w:rFonts w:eastAsia="Times New Roman" w:cs="Times New Roman"/>
          <w:kern w:val="0"/>
          <w:sz w:val="22"/>
          <w:lang w:val="en-IE" w:eastAsia="en-IE"/>
          <w14:ligatures w14:val="none"/>
        </w:rPr>
        <w:t xml:space="preserve"> finding out which ones </w:t>
      </w:r>
      <w:r w:rsidR="00A93A60" w:rsidRPr="00A93A60">
        <w:rPr>
          <w:rFonts w:eastAsia="Times New Roman" w:cs="Times New Roman"/>
          <w:color w:val="EE0000"/>
          <w:kern w:val="0"/>
          <w:sz w:val="22"/>
          <w:lang w:val="en-IE" w:eastAsia="en-IE"/>
          <w14:ligatures w14:val="none"/>
        </w:rPr>
        <w:t>help,</w:t>
      </w:r>
      <w:r w:rsidR="00216A7A" w:rsidRPr="00A93A60">
        <w:rPr>
          <w:rFonts w:eastAsia="Times New Roman" w:cs="Times New Roman"/>
          <w:color w:val="EE0000"/>
          <w:kern w:val="0"/>
          <w:sz w:val="22"/>
          <w:lang w:val="en-IE" w:eastAsia="en-IE"/>
          <w14:ligatures w14:val="none"/>
        </w:rPr>
        <w:t xml:space="preserve"> and which ones don’t</w:t>
      </w:r>
      <w:r w:rsidRPr="00282955">
        <w:rPr>
          <w:rFonts w:eastAsia="Times New Roman" w:cs="Times New Roman"/>
          <w:kern w:val="0"/>
          <w:sz w:val="22"/>
          <w:lang w:val="en-IE" w:eastAsia="en-IE"/>
          <w14:ligatures w14:val="none"/>
        </w:rPr>
        <w:t>.</w:t>
      </w:r>
    </w:p>
    <w:p w14:paraId="7E27FAFF" w14:textId="43ACA257" w:rsidR="00282955" w:rsidRPr="00282955" w:rsidRDefault="00282955" w:rsidP="002A66AF">
      <w:pPr>
        <w:numPr>
          <w:ilvl w:val="0"/>
          <w:numId w:val="14"/>
        </w:num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b/>
          <w:bCs/>
          <w:kern w:val="0"/>
          <w:sz w:val="22"/>
          <w:lang w:val="en-IE" w:eastAsia="en-IE"/>
          <w14:ligatures w14:val="none"/>
        </w:rPr>
        <w:t xml:space="preserve">Studying </w:t>
      </w:r>
      <w:r w:rsidR="00B03CAC" w:rsidRPr="00F128F9">
        <w:rPr>
          <w:rFonts w:eastAsia="Times New Roman" w:cs="Times New Roman"/>
          <w:b/>
          <w:bCs/>
          <w:color w:val="EE0000"/>
          <w:kern w:val="0"/>
          <w:sz w:val="22"/>
          <w:lang w:val="en-IE" w:eastAsia="en-IE"/>
          <w14:ligatures w14:val="none"/>
        </w:rPr>
        <w:t xml:space="preserve">the impact of living with </w:t>
      </w:r>
      <w:r w:rsidRPr="00F128F9">
        <w:rPr>
          <w:rFonts w:eastAsia="Times New Roman" w:cs="Times New Roman"/>
          <w:b/>
          <w:bCs/>
          <w:color w:val="EE0000"/>
          <w:kern w:val="0"/>
          <w:sz w:val="22"/>
          <w:lang w:val="en-IE" w:eastAsia="en-IE"/>
          <w14:ligatures w14:val="none"/>
        </w:rPr>
        <w:t xml:space="preserve">pain </w:t>
      </w:r>
      <w:r w:rsidR="00B03CAC" w:rsidRPr="00F128F9">
        <w:rPr>
          <w:rFonts w:eastAsia="Times New Roman" w:cs="Times New Roman"/>
          <w:b/>
          <w:bCs/>
          <w:color w:val="EE0000"/>
          <w:kern w:val="0"/>
          <w:sz w:val="22"/>
          <w:lang w:val="en-IE" w:eastAsia="en-IE"/>
          <w14:ligatures w14:val="none"/>
        </w:rPr>
        <w:t xml:space="preserve">on </w:t>
      </w:r>
      <w:r w:rsidRPr="00282955">
        <w:rPr>
          <w:rFonts w:eastAsia="Times New Roman" w:cs="Times New Roman"/>
          <w:b/>
          <w:bCs/>
          <w:kern w:val="0"/>
          <w:sz w:val="22"/>
          <w:lang w:val="en-IE" w:eastAsia="en-IE"/>
          <w14:ligatures w14:val="none"/>
        </w:rPr>
        <w:t>society</w:t>
      </w:r>
      <w:r w:rsidRPr="00282955">
        <w:rPr>
          <w:rFonts w:eastAsia="Times New Roman" w:cs="Times New Roman"/>
          <w:kern w:val="0"/>
          <w:sz w:val="22"/>
          <w:lang w:val="en-IE" w:eastAsia="en-IE"/>
          <w14:ligatures w14:val="none"/>
        </w:rPr>
        <w:t xml:space="preserve"> – like its impact on daily life and communities.</w:t>
      </w:r>
    </w:p>
    <w:p w14:paraId="5ED50CA9" w14:textId="50AA4B47" w:rsidR="00282955" w:rsidRPr="00282955" w:rsidRDefault="00282955" w:rsidP="002A66AF">
      <w:pPr>
        <w:numPr>
          <w:ilvl w:val="0"/>
          <w:numId w:val="14"/>
        </w:num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b/>
          <w:bCs/>
          <w:kern w:val="0"/>
          <w:sz w:val="22"/>
          <w:lang w:val="en-IE" w:eastAsia="en-IE"/>
          <w14:ligatures w14:val="none"/>
        </w:rPr>
        <w:t xml:space="preserve">Listening to people </w:t>
      </w:r>
      <w:r w:rsidR="00B03CAC" w:rsidRPr="00A97A2C">
        <w:rPr>
          <w:rFonts w:eastAsia="Times New Roman" w:cs="Times New Roman"/>
          <w:b/>
          <w:bCs/>
          <w:color w:val="EE0000"/>
          <w:kern w:val="0"/>
          <w:sz w:val="22"/>
          <w:lang w:val="en-IE" w:eastAsia="en-IE"/>
          <w14:ligatures w14:val="none"/>
        </w:rPr>
        <w:t xml:space="preserve">who live </w:t>
      </w:r>
      <w:r w:rsidR="00B03CAC">
        <w:rPr>
          <w:rFonts w:eastAsia="Times New Roman" w:cs="Times New Roman"/>
          <w:b/>
          <w:bCs/>
          <w:kern w:val="0"/>
          <w:sz w:val="22"/>
          <w:lang w:val="en-IE" w:eastAsia="en-IE"/>
          <w14:ligatures w14:val="none"/>
        </w:rPr>
        <w:t>with</w:t>
      </w:r>
      <w:r w:rsidRPr="00282955">
        <w:rPr>
          <w:rFonts w:eastAsia="Times New Roman" w:cs="Times New Roman"/>
          <w:b/>
          <w:bCs/>
          <w:kern w:val="0"/>
          <w:sz w:val="22"/>
          <w:lang w:val="en-IE" w:eastAsia="en-IE"/>
          <w14:ligatures w14:val="none"/>
        </w:rPr>
        <w:t xml:space="preserve"> pain</w:t>
      </w:r>
      <w:r w:rsidRPr="00282955">
        <w:rPr>
          <w:rFonts w:eastAsia="Times New Roman" w:cs="Times New Roman"/>
          <w:kern w:val="0"/>
          <w:sz w:val="22"/>
          <w:lang w:val="en-IE" w:eastAsia="en-IE"/>
          <w14:ligatures w14:val="none"/>
        </w:rPr>
        <w:t xml:space="preserve"> – by </w:t>
      </w:r>
      <w:r w:rsidR="00B03CAC" w:rsidRPr="00A97A2C">
        <w:rPr>
          <w:rFonts w:eastAsia="Times New Roman" w:cs="Times New Roman"/>
          <w:color w:val="EE0000"/>
          <w:kern w:val="0"/>
          <w:sz w:val="22"/>
          <w:lang w:val="en-IE" w:eastAsia="en-IE"/>
          <w14:ligatures w14:val="none"/>
        </w:rPr>
        <w:t>involving</w:t>
      </w:r>
      <w:r w:rsidR="00B03CAC">
        <w:rPr>
          <w:rFonts w:eastAsia="Times New Roman" w:cs="Times New Roman"/>
          <w:kern w:val="0"/>
          <w:sz w:val="22"/>
          <w:lang w:val="en-IE" w:eastAsia="en-IE"/>
          <w14:ligatures w14:val="none"/>
        </w:rPr>
        <w:t xml:space="preserve"> them</w:t>
      </w:r>
      <w:r w:rsidRPr="00282955">
        <w:rPr>
          <w:rFonts w:eastAsia="Times New Roman" w:cs="Times New Roman"/>
          <w:kern w:val="0"/>
          <w:sz w:val="22"/>
          <w:lang w:val="en-IE" w:eastAsia="en-IE"/>
          <w14:ligatures w14:val="none"/>
        </w:rPr>
        <w:t xml:space="preserve"> in research and </w:t>
      </w:r>
      <w:r w:rsidRPr="00A97A2C">
        <w:rPr>
          <w:rFonts w:eastAsia="Times New Roman" w:cs="Times New Roman"/>
          <w:color w:val="EE0000"/>
          <w:kern w:val="0"/>
          <w:sz w:val="22"/>
          <w:lang w:val="en-IE" w:eastAsia="en-IE"/>
          <w14:ligatures w14:val="none"/>
        </w:rPr>
        <w:t>decision</w:t>
      </w:r>
      <w:r w:rsidR="00B03CAC" w:rsidRPr="00A97A2C">
        <w:rPr>
          <w:rFonts w:eastAsia="Times New Roman" w:cs="Times New Roman"/>
          <w:color w:val="EE0000"/>
          <w:kern w:val="0"/>
          <w:sz w:val="22"/>
          <w:lang w:val="en-IE" w:eastAsia="en-IE"/>
          <w14:ligatures w14:val="none"/>
        </w:rPr>
        <w:t>s about their care</w:t>
      </w:r>
      <w:r w:rsidRPr="00282955">
        <w:rPr>
          <w:rFonts w:eastAsia="Times New Roman" w:cs="Times New Roman"/>
          <w:kern w:val="0"/>
          <w:sz w:val="22"/>
          <w:lang w:val="en-IE" w:eastAsia="en-IE"/>
          <w14:ligatures w14:val="none"/>
        </w:rPr>
        <w:t>.</w:t>
      </w:r>
    </w:p>
    <w:p w14:paraId="529173D3" w14:textId="77777777" w:rsidR="009976CD" w:rsidRPr="00801A75" w:rsidRDefault="009976CD" w:rsidP="009976CD">
      <w:pPr>
        <w:spacing w:line="240" w:lineRule="auto"/>
        <w:rPr>
          <w:b/>
          <w:bCs/>
          <w:color w:val="EE0000"/>
          <w:sz w:val="22"/>
          <w:szCs w:val="24"/>
          <w:lang w:val="en-IE"/>
        </w:rPr>
      </w:pPr>
      <w:r w:rsidRPr="00801A75">
        <w:rPr>
          <w:b/>
          <w:bCs/>
          <w:color w:val="EE0000"/>
          <w:sz w:val="22"/>
          <w:szCs w:val="24"/>
          <w:lang w:val="en-IE"/>
        </w:rPr>
        <w:t>What can I do?</w:t>
      </w:r>
    </w:p>
    <w:p w14:paraId="31154F01" w14:textId="77777777" w:rsidR="009976CD" w:rsidRPr="009976CD" w:rsidRDefault="009976CD" w:rsidP="009976CD">
      <w:pPr>
        <w:rPr>
          <w:rFonts w:asciiTheme="majorHAnsi" w:hAnsiTheme="majorHAnsi"/>
          <w:color w:val="EE0000"/>
          <w:sz w:val="22"/>
          <w:szCs w:val="24"/>
          <w:lang w:val="en-IE"/>
        </w:rPr>
      </w:pPr>
      <w:r w:rsidRPr="009976CD">
        <w:rPr>
          <w:rFonts w:asciiTheme="majorHAnsi" w:hAnsiTheme="majorHAnsi"/>
          <w:color w:val="EE0000"/>
          <w:sz w:val="22"/>
          <w:szCs w:val="24"/>
          <w:lang w:val="en-IE"/>
        </w:rPr>
        <w:t>People living with pain can make a valuable contribution to pain research. For example, you could:</w:t>
      </w:r>
    </w:p>
    <w:p w14:paraId="19849BAD" w14:textId="21D61312" w:rsidR="009976CD" w:rsidRPr="009976CD" w:rsidRDefault="009976CD" w:rsidP="009976CD">
      <w:pPr>
        <w:pStyle w:val="ListParagraph"/>
        <w:numPr>
          <w:ilvl w:val="0"/>
          <w:numId w:val="15"/>
        </w:numPr>
        <w:rPr>
          <w:rFonts w:asciiTheme="majorHAnsi" w:hAnsiTheme="majorHAnsi"/>
          <w:color w:val="EE0000"/>
          <w:sz w:val="22"/>
          <w:szCs w:val="24"/>
          <w:lang w:val="en-IE"/>
        </w:rPr>
      </w:pPr>
      <w:r w:rsidRPr="009976CD">
        <w:rPr>
          <w:rFonts w:asciiTheme="majorHAnsi" w:hAnsiTheme="majorHAnsi"/>
          <w:color w:val="EE0000"/>
          <w:sz w:val="22"/>
          <w:szCs w:val="24"/>
          <w:lang w:val="en-IE"/>
        </w:rPr>
        <w:t xml:space="preserve">Volunteer to be part of a research group and help ‘co-design’ </w:t>
      </w:r>
      <w:r>
        <w:rPr>
          <w:rFonts w:asciiTheme="majorHAnsi" w:hAnsiTheme="majorHAnsi"/>
          <w:color w:val="EE0000"/>
          <w:sz w:val="22"/>
          <w:szCs w:val="24"/>
          <w:lang w:val="en-IE"/>
        </w:rPr>
        <w:t>a</w:t>
      </w:r>
      <w:r w:rsidRPr="009976CD">
        <w:rPr>
          <w:rFonts w:asciiTheme="majorHAnsi" w:hAnsiTheme="majorHAnsi"/>
          <w:color w:val="EE0000"/>
          <w:sz w:val="22"/>
          <w:szCs w:val="24"/>
          <w:lang w:val="en-IE"/>
        </w:rPr>
        <w:t xml:space="preserve"> research project.</w:t>
      </w:r>
    </w:p>
    <w:p w14:paraId="0F550C2D" w14:textId="77777777" w:rsidR="009976CD" w:rsidRPr="009976CD" w:rsidRDefault="009976CD" w:rsidP="009976CD">
      <w:pPr>
        <w:pStyle w:val="ListParagraph"/>
        <w:numPr>
          <w:ilvl w:val="0"/>
          <w:numId w:val="15"/>
        </w:numPr>
        <w:rPr>
          <w:rFonts w:asciiTheme="majorHAnsi" w:hAnsiTheme="majorHAnsi"/>
          <w:color w:val="EE0000"/>
          <w:sz w:val="22"/>
          <w:szCs w:val="24"/>
          <w:lang w:val="en-IE"/>
        </w:rPr>
      </w:pPr>
      <w:r w:rsidRPr="009976CD">
        <w:rPr>
          <w:rFonts w:asciiTheme="majorHAnsi" w:hAnsiTheme="majorHAnsi"/>
          <w:color w:val="EE0000"/>
          <w:sz w:val="22"/>
          <w:szCs w:val="24"/>
          <w:lang w:val="en-IE"/>
        </w:rPr>
        <w:t>Volunteer to participate in pain research projects, like clinical trials, surveys or projects studying what it is like to live with pain</w:t>
      </w:r>
    </w:p>
    <w:p w14:paraId="4CC0C309" w14:textId="77777777" w:rsidR="009976CD" w:rsidRPr="009976CD" w:rsidRDefault="009976CD" w:rsidP="009976CD">
      <w:pPr>
        <w:pStyle w:val="ListParagraph"/>
        <w:numPr>
          <w:ilvl w:val="0"/>
          <w:numId w:val="15"/>
        </w:numPr>
        <w:rPr>
          <w:rFonts w:asciiTheme="majorHAnsi" w:hAnsiTheme="majorHAnsi"/>
          <w:color w:val="EE0000"/>
          <w:sz w:val="22"/>
          <w:szCs w:val="24"/>
          <w:lang w:val="en-IE"/>
        </w:rPr>
      </w:pPr>
      <w:r w:rsidRPr="009976CD">
        <w:rPr>
          <w:rFonts w:asciiTheme="majorHAnsi" w:hAnsiTheme="majorHAnsi"/>
          <w:color w:val="EE0000"/>
          <w:sz w:val="22"/>
          <w:szCs w:val="24"/>
          <w:lang w:val="en-IE"/>
        </w:rPr>
        <w:t>Read about research on pain and share your understanding with others.</w:t>
      </w:r>
    </w:p>
    <w:p w14:paraId="335A02D6" w14:textId="77777777" w:rsidR="00371525" w:rsidRDefault="009976CD" w:rsidP="009976CD">
      <w:pPr>
        <w:pStyle w:val="ListParagraph"/>
        <w:numPr>
          <w:ilvl w:val="0"/>
          <w:numId w:val="15"/>
        </w:numPr>
        <w:rPr>
          <w:rFonts w:asciiTheme="majorHAnsi" w:hAnsiTheme="majorHAnsi"/>
          <w:color w:val="EE0000"/>
          <w:sz w:val="22"/>
          <w:szCs w:val="24"/>
          <w:lang w:val="en-IE"/>
        </w:rPr>
      </w:pPr>
      <w:r w:rsidRPr="009976CD">
        <w:rPr>
          <w:rFonts w:asciiTheme="majorHAnsi" w:hAnsiTheme="majorHAnsi"/>
          <w:color w:val="EE0000"/>
          <w:sz w:val="22"/>
          <w:szCs w:val="24"/>
          <w:lang w:val="en-IE"/>
        </w:rPr>
        <w:t>Join an advocacy group that represents people living with pain.</w:t>
      </w:r>
    </w:p>
    <w:p w14:paraId="1A06FBF3" w14:textId="4331C9D8" w:rsidR="009976CD" w:rsidRPr="00371525" w:rsidRDefault="00D85880" w:rsidP="00371525">
      <w:pPr>
        <w:rPr>
          <w:rFonts w:asciiTheme="majorHAnsi" w:hAnsiTheme="majorHAnsi"/>
          <w:color w:val="EE0000"/>
          <w:sz w:val="22"/>
          <w:szCs w:val="24"/>
          <w:lang w:val="en-IE"/>
        </w:rPr>
      </w:pPr>
      <w:hyperlink r:id="rId10" w:history="1">
        <w:r>
          <w:rPr>
            <w:rStyle w:val="Hyperlink"/>
            <w:rFonts w:asciiTheme="majorHAnsi" w:hAnsiTheme="majorHAnsi"/>
            <w:sz w:val="22"/>
            <w:szCs w:val="24"/>
            <w:lang w:val="en-IE"/>
          </w:rPr>
          <w:t>Pain Alliance Europe</w:t>
        </w:r>
      </w:hyperlink>
      <w:r w:rsidR="000F3A42">
        <w:rPr>
          <w:rFonts w:asciiTheme="majorHAnsi" w:hAnsiTheme="majorHAnsi"/>
          <w:color w:val="EE0000"/>
          <w:sz w:val="22"/>
          <w:szCs w:val="24"/>
          <w:lang w:val="en-IE"/>
        </w:rPr>
        <w:t>, who helped write this document,</w:t>
      </w:r>
      <w:r>
        <w:rPr>
          <w:rFonts w:asciiTheme="majorHAnsi" w:hAnsiTheme="majorHAnsi"/>
          <w:color w:val="EE0000"/>
          <w:sz w:val="22"/>
          <w:szCs w:val="24"/>
          <w:lang w:val="en-IE"/>
        </w:rPr>
        <w:t xml:space="preserve"> </w:t>
      </w:r>
      <w:r w:rsidR="001F51CB">
        <w:rPr>
          <w:rFonts w:asciiTheme="majorHAnsi" w:hAnsiTheme="majorHAnsi"/>
          <w:color w:val="EE0000"/>
          <w:sz w:val="22"/>
          <w:szCs w:val="24"/>
          <w:lang w:val="en-IE"/>
        </w:rPr>
        <w:t xml:space="preserve">can help you get involved. </w:t>
      </w:r>
    </w:p>
    <w:p w14:paraId="2E538B55" w14:textId="77777777" w:rsidR="00282955" w:rsidRPr="006807A9" w:rsidRDefault="00282955" w:rsidP="002A66AF">
      <w:pPr>
        <w:spacing w:before="100" w:beforeAutospacing="1" w:after="100" w:afterAutospacing="1" w:line="240" w:lineRule="auto"/>
        <w:outlineLvl w:val="2"/>
        <w:rPr>
          <w:rFonts w:eastAsia="Times New Roman" w:cs="Times New Roman"/>
          <w:b/>
          <w:bCs/>
          <w:kern w:val="0"/>
          <w:sz w:val="22"/>
          <w:lang w:val="en-IE" w:eastAsia="en-IE"/>
          <w14:ligatures w14:val="none"/>
        </w:rPr>
      </w:pPr>
      <w:r w:rsidRPr="006807A9">
        <w:rPr>
          <w:rFonts w:eastAsia="Times New Roman" w:cs="Times New Roman"/>
          <w:b/>
          <w:bCs/>
          <w:kern w:val="0"/>
          <w:sz w:val="22"/>
          <w:lang w:val="en-IE" w:eastAsia="en-IE"/>
          <w14:ligatures w14:val="none"/>
        </w:rPr>
        <w:t>Making a Difference</w:t>
      </w:r>
    </w:p>
    <w:p w14:paraId="561510D9" w14:textId="1073998F" w:rsidR="00282955" w:rsidRPr="00282955" w:rsidRDefault="00282955" w:rsidP="002A66AF">
      <w:pPr>
        <w:spacing w:before="100" w:beforeAutospacing="1" w:after="100" w:afterAutospacing="1" w:line="240" w:lineRule="auto"/>
        <w:rPr>
          <w:rFonts w:eastAsia="Times New Roman" w:cs="Times New Roman"/>
          <w:kern w:val="0"/>
          <w:sz w:val="22"/>
          <w:lang w:val="en-IE" w:eastAsia="en-IE"/>
          <w14:ligatures w14:val="none"/>
        </w:rPr>
      </w:pPr>
      <w:r w:rsidRPr="00282955">
        <w:rPr>
          <w:rFonts w:eastAsia="Times New Roman" w:cs="Times New Roman"/>
          <w:kern w:val="0"/>
          <w:sz w:val="22"/>
          <w:lang w:val="en-IE" w:eastAsia="en-IE"/>
          <w14:ligatures w14:val="none"/>
        </w:rPr>
        <w:t xml:space="preserve">The PRiSE plan is a path toward better </w:t>
      </w:r>
      <w:r w:rsidR="00B03CAC" w:rsidRPr="000239BD">
        <w:rPr>
          <w:rFonts w:eastAsia="Times New Roman" w:cs="Times New Roman"/>
          <w:color w:val="EE0000"/>
          <w:kern w:val="0"/>
          <w:sz w:val="22"/>
          <w:lang w:val="en-IE" w:eastAsia="en-IE"/>
          <w14:ligatures w14:val="none"/>
        </w:rPr>
        <w:t>pain</w:t>
      </w:r>
      <w:r w:rsidR="00B03CAC">
        <w:rPr>
          <w:rFonts w:eastAsia="Times New Roman" w:cs="Times New Roman"/>
          <w:kern w:val="0"/>
          <w:sz w:val="22"/>
          <w:lang w:val="en-IE" w:eastAsia="en-IE"/>
          <w14:ligatures w14:val="none"/>
        </w:rPr>
        <w:t xml:space="preserve"> </w:t>
      </w:r>
      <w:r w:rsidRPr="00282955">
        <w:rPr>
          <w:rFonts w:eastAsia="Times New Roman" w:cs="Times New Roman"/>
          <w:kern w:val="0"/>
          <w:sz w:val="22"/>
          <w:lang w:val="en-IE" w:eastAsia="en-IE"/>
          <w14:ligatures w14:val="none"/>
        </w:rPr>
        <w:t xml:space="preserve">care. With strong teamwork between researchers, </w:t>
      </w:r>
      <w:r w:rsidR="000100BD" w:rsidRPr="000100BD">
        <w:rPr>
          <w:rFonts w:eastAsia="Times New Roman" w:cs="Times New Roman"/>
          <w:color w:val="EE0000"/>
          <w:kern w:val="0"/>
          <w:sz w:val="22"/>
          <w:lang w:val="en-IE" w:eastAsia="en-IE"/>
          <w14:ligatures w14:val="none"/>
        </w:rPr>
        <w:t>healthcare professionals</w:t>
      </w:r>
      <w:r w:rsidRPr="00282955">
        <w:rPr>
          <w:rFonts w:eastAsia="Times New Roman" w:cs="Times New Roman"/>
          <w:kern w:val="0"/>
          <w:sz w:val="22"/>
          <w:lang w:val="en-IE" w:eastAsia="en-IE"/>
          <w14:ligatures w14:val="none"/>
        </w:rPr>
        <w:t xml:space="preserve">, people </w:t>
      </w:r>
      <w:r w:rsidR="00B03CAC" w:rsidRPr="003110D8">
        <w:rPr>
          <w:rFonts w:eastAsia="Times New Roman" w:cs="Times New Roman"/>
          <w:color w:val="EE0000"/>
          <w:kern w:val="0"/>
          <w:sz w:val="22"/>
          <w:lang w:val="en-IE" w:eastAsia="en-IE"/>
          <w14:ligatures w14:val="none"/>
        </w:rPr>
        <w:t>living</w:t>
      </w:r>
      <w:r w:rsidR="00B03CAC">
        <w:rPr>
          <w:rFonts w:eastAsia="Times New Roman" w:cs="Times New Roman"/>
          <w:kern w:val="0"/>
          <w:sz w:val="22"/>
          <w:lang w:val="en-IE" w:eastAsia="en-IE"/>
          <w14:ligatures w14:val="none"/>
        </w:rPr>
        <w:t xml:space="preserve"> </w:t>
      </w:r>
      <w:r w:rsidRPr="00282955">
        <w:rPr>
          <w:rFonts w:eastAsia="Times New Roman" w:cs="Times New Roman"/>
          <w:kern w:val="0"/>
          <w:sz w:val="22"/>
          <w:lang w:val="en-IE" w:eastAsia="en-IE"/>
          <w14:ligatures w14:val="none"/>
        </w:rPr>
        <w:t xml:space="preserve">with pain, </w:t>
      </w:r>
      <w:r w:rsidRPr="003110D8">
        <w:rPr>
          <w:rFonts w:eastAsia="Times New Roman" w:cs="Times New Roman"/>
          <w:color w:val="EE0000"/>
          <w:kern w:val="0"/>
          <w:sz w:val="22"/>
          <w:lang w:val="en-IE" w:eastAsia="en-IE"/>
          <w14:ligatures w14:val="none"/>
        </w:rPr>
        <w:t xml:space="preserve">and </w:t>
      </w:r>
      <w:r w:rsidR="00B03CAC" w:rsidRPr="003110D8">
        <w:rPr>
          <w:rFonts w:eastAsia="Times New Roman" w:cs="Times New Roman"/>
          <w:color w:val="EE0000"/>
          <w:kern w:val="0"/>
          <w:sz w:val="22"/>
          <w:lang w:val="en-IE" w:eastAsia="en-IE"/>
          <w14:ligatures w14:val="none"/>
        </w:rPr>
        <w:t>relevant stakeholders</w:t>
      </w:r>
      <w:r w:rsidRPr="00282955">
        <w:rPr>
          <w:rFonts w:eastAsia="Times New Roman" w:cs="Times New Roman"/>
          <w:kern w:val="0"/>
          <w:sz w:val="22"/>
          <w:lang w:val="en-IE" w:eastAsia="en-IE"/>
          <w14:ligatures w14:val="none"/>
        </w:rPr>
        <w:t>, real change is possible.</w:t>
      </w:r>
      <w:r w:rsidR="00815D77">
        <w:rPr>
          <w:rFonts w:eastAsia="Times New Roman" w:cs="Times New Roman"/>
          <w:kern w:val="0"/>
          <w:sz w:val="22"/>
          <w:lang w:val="en-IE" w:eastAsia="en-IE"/>
          <w14:ligatures w14:val="none"/>
        </w:rPr>
        <w:t xml:space="preserve"> </w:t>
      </w:r>
      <w:r w:rsidRPr="00282955">
        <w:rPr>
          <w:rFonts w:eastAsia="Times New Roman" w:cs="Times New Roman"/>
          <w:kern w:val="0"/>
          <w:sz w:val="22"/>
          <w:lang w:val="en-IE" w:eastAsia="en-IE"/>
          <w14:ligatures w14:val="none"/>
        </w:rPr>
        <w:t xml:space="preserve">You can read the full plan in the </w:t>
      </w:r>
      <w:r w:rsidRPr="00282955">
        <w:rPr>
          <w:rFonts w:eastAsia="Times New Roman" w:cs="Times New Roman"/>
          <w:i/>
          <w:iCs/>
          <w:kern w:val="0"/>
          <w:sz w:val="22"/>
          <w:lang w:val="en-IE" w:eastAsia="en-IE"/>
          <w14:ligatures w14:val="none"/>
        </w:rPr>
        <w:t>European Journal of Pain</w:t>
      </w:r>
      <w:r w:rsidR="00BC4667">
        <w:rPr>
          <w:rFonts w:eastAsia="Times New Roman" w:cs="Times New Roman"/>
          <w:kern w:val="0"/>
          <w:sz w:val="22"/>
          <w:lang w:val="en-IE" w:eastAsia="en-IE"/>
          <w14:ligatures w14:val="none"/>
        </w:rPr>
        <w:t xml:space="preserve"> </w:t>
      </w:r>
      <w:hyperlink r:id="rId11" w:history="1">
        <w:r w:rsidR="00BC4667" w:rsidRPr="00BC4667">
          <w:rPr>
            <w:rStyle w:val="Hyperlink"/>
            <w:sz w:val="22"/>
            <w:szCs w:val="24"/>
          </w:rPr>
          <w:t>here</w:t>
        </w:r>
      </w:hyperlink>
      <w:r w:rsidRPr="00282955">
        <w:rPr>
          <w:rFonts w:eastAsia="Times New Roman" w:cs="Times New Roman"/>
          <w:kern w:val="0"/>
          <w:sz w:val="22"/>
          <w:lang w:val="en-IE" w:eastAsia="en-IE"/>
          <w14:ligatures w14:val="none"/>
        </w:rPr>
        <w:t>.</w:t>
      </w:r>
    </w:p>
    <w:sectPr w:rsidR="00282955" w:rsidRPr="00282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951C" w14:textId="77777777" w:rsidR="00C0741C" w:rsidRDefault="00C0741C" w:rsidP="00F52239">
      <w:pPr>
        <w:spacing w:after="0" w:line="240" w:lineRule="auto"/>
      </w:pPr>
      <w:r>
        <w:separator/>
      </w:r>
    </w:p>
  </w:endnote>
  <w:endnote w:type="continuationSeparator" w:id="0">
    <w:p w14:paraId="77095430" w14:textId="77777777" w:rsidR="00C0741C" w:rsidRDefault="00C0741C"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E0AC" w14:textId="77777777" w:rsidR="00C0741C" w:rsidRDefault="00C0741C" w:rsidP="00F52239">
      <w:pPr>
        <w:spacing w:after="0" w:line="240" w:lineRule="auto"/>
      </w:pPr>
      <w:r>
        <w:separator/>
      </w:r>
    </w:p>
  </w:footnote>
  <w:footnote w:type="continuationSeparator" w:id="0">
    <w:p w14:paraId="50C4BF20" w14:textId="77777777" w:rsidR="00C0741C" w:rsidRDefault="00C0741C"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08CD"/>
    <w:multiLevelType w:val="multilevel"/>
    <w:tmpl w:val="8396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F731C"/>
    <w:multiLevelType w:val="hybridMultilevel"/>
    <w:tmpl w:val="90DCCA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816806"/>
    <w:multiLevelType w:val="hybridMultilevel"/>
    <w:tmpl w:val="11CAD1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D27CDD"/>
    <w:multiLevelType w:val="multilevel"/>
    <w:tmpl w:val="E088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35EBF"/>
    <w:multiLevelType w:val="hybridMultilevel"/>
    <w:tmpl w:val="0B028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05148"/>
    <w:multiLevelType w:val="hybridMultilevel"/>
    <w:tmpl w:val="DA7E8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214295"/>
    <w:multiLevelType w:val="multilevel"/>
    <w:tmpl w:val="136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477B7"/>
    <w:multiLevelType w:val="multilevel"/>
    <w:tmpl w:val="1614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184278">
    <w:abstractNumId w:val="3"/>
  </w:num>
  <w:num w:numId="2" w16cid:durableId="1377466987">
    <w:abstractNumId w:val="4"/>
  </w:num>
  <w:num w:numId="3" w16cid:durableId="417405487">
    <w:abstractNumId w:val="9"/>
  </w:num>
  <w:num w:numId="4" w16cid:durableId="1466005000">
    <w:abstractNumId w:val="12"/>
  </w:num>
  <w:num w:numId="5" w16cid:durableId="1125779405">
    <w:abstractNumId w:val="0"/>
  </w:num>
  <w:num w:numId="6" w16cid:durableId="1359575695">
    <w:abstractNumId w:val="2"/>
  </w:num>
  <w:num w:numId="7" w16cid:durableId="794327935">
    <w:abstractNumId w:val="14"/>
  </w:num>
  <w:num w:numId="8" w16cid:durableId="438260645">
    <w:abstractNumId w:val="5"/>
  </w:num>
  <w:num w:numId="9" w16cid:durableId="1022317714">
    <w:abstractNumId w:val="6"/>
  </w:num>
  <w:num w:numId="10" w16cid:durableId="704209511">
    <w:abstractNumId w:val="10"/>
  </w:num>
  <w:num w:numId="11" w16cid:durableId="1963919824">
    <w:abstractNumId w:val="13"/>
  </w:num>
  <w:num w:numId="12" w16cid:durableId="1115637202">
    <w:abstractNumId w:val="7"/>
  </w:num>
  <w:num w:numId="13" w16cid:durableId="1657759827">
    <w:abstractNumId w:val="11"/>
  </w:num>
  <w:num w:numId="14" w16cid:durableId="528644398">
    <w:abstractNumId w:val="1"/>
  </w:num>
  <w:num w:numId="15" w16cid:durableId="1548490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100BD"/>
    <w:rsid w:val="00014BE8"/>
    <w:rsid w:val="000150E0"/>
    <w:rsid w:val="000239BD"/>
    <w:rsid w:val="000252F7"/>
    <w:rsid w:val="0003273E"/>
    <w:rsid w:val="00033253"/>
    <w:rsid w:val="00055058"/>
    <w:rsid w:val="00071A00"/>
    <w:rsid w:val="000837D6"/>
    <w:rsid w:val="00091320"/>
    <w:rsid w:val="00092D61"/>
    <w:rsid w:val="00094B04"/>
    <w:rsid w:val="00096CE4"/>
    <w:rsid w:val="000A31F5"/>
    <w:rsid w:val="000A591C"/>
    <w:rsid w:val="000C38DC"/>
    <w:rsid w:val="000D2AD2"/>
    <w:rsid w:val="000E11D9"/>
    <w:rsid w:val="000E5D42"/>
    <w:rsid w:val="000F3A42"/>
    <w:rsid w:val="000F7A86"/>
    <w:rsid w:val="0010492D"/>
    <w:rsid w:val="0013154B"/>
    <w:rsid w:val="00137D1C"/>
    <w:rsid w:val="00150475"/>
    <w:rsid w:val="00163532"/>
    <w:rsid w:val="00170CD4"/>
    <w:rsid w:val="00174FC4"/>
    <w:rsid w:val="00192822"/>
    <w:rsid w:val="001A4879"/>
    <w:rsid w:val="001B1ADD"/>
    <w:rsid w:val="001C50E8"/>
    <w:rsid w:val="001C7D49"/>
    <w:rsid w:val="001D663C"/>
    <w:rsid w:val="001F51CB"/>
    <w:rsid w:val="0020660E"/>
    <w:rsid w:val="00206A8B"/>
    <w:rsid w:val="00210022"/>
    <w:rsid w:val="00213A65"/>
    <w:rsid w:val="0021409E"/>
    <w:rsid w:val="00216A7A"/>
    <w:rsid w:val="00235F9C"/>
    <w:rsid w:val="00242814"/>
    <w:rsid w:val="002448FC"/>
    <w:rsid w:val="00247326"/>
    <w:rsid w:val="002501F2"/>
    <w:rsid w:val="00255F7A"/>
    <w:rsid w:val="00276B89"/>
    <w:rsid w:val="00282955"/>
    <w:rsid w:val="00283C27"/>
    <w:rsid w:val="00290A88"/>
    <w:rsid w:val="00294D42"/>
    <w:rsid w:val="002A0050"/>
    <w:rsid w:val="002A66AF"/>
    <w:rsid w:val="002C64B9"/>
    <w:rsid w:val="002D0EE1"/>
    <w:rsid w:val="002D7336"/>
    <w:rsid w:val="002D7F31"/>
    <w:rsid w:val="00301760"/>
    <w:rsid w:val="00305F2E"/>
    <w:rsid w:val="003110D8"/>
    <w:rsid w:val="0035264B"/>
    <w:rsid w:val="0035322A"/>
    <w:rsid w:val="00366669"/>
    <w:rsid w:val="003679E5"/>
    <w:rsid w:val="00371525"/>
    <w:rsid w:val="003A671E"/>
    <w:rsid w:val="003C3361"/>
    <w:rsid w:val="004033FF"/>
    <w:rsid w:val="00437FFC"/>
    <w:rsid w:val="0045045F"/>
    <w:rsid w:val="00451BAD"/>
    <w:rsid w:val="00461D23"/>
    <w:rsid w:val="0046334D"/>
    <w:rsid w:val="00465A2D"/>
    <w:rsid w:val="00475CE7"/>
    <w:rsid w:val="00481B7C"/>
    <w:rsid w:val="004917A5"/>
    <w:rsid w:val="0049407E"/>
    <w:rsid w:val="00494E76"/>
    <w:rsid w:val="004A0CA9"/>
    <w:rsid w:val="004A5832"/>
    <w:rsid w:val="004B5BD4"/>
    <w:rsid w:val="004C5C59"/>
    <w:rsid w:val="004D7402"/>
    <w:rsid w:val="004E08CB"/>
    <w:rsid w:val="004F299B"/>
    <w:rsid w:val="004F3120"/>
    <w:rsid w:val="00500F5D"/>
    <w:rsid w:val="00506FEC"/>
    <w:rsid w:val="005300DA"/>
    <w:rsid w:val="00532C45"/>
    <w:rsid w:val="00536CD9"/>
    <w:rsid w:val="00543C8A"/>
    <w:rsid w:val="00551902"/>
    <w:rsid w:val="00551FFE"/>
    <w:rsid w:val="00564DD3"/>
    <w:rsid w:val="00580471"/>
    <w:rsid w:val="00581773"/>
    <w:rsid w:val="005A29C1"/>
    <w:rsid w:val="005A570C"/>
    <w:rsid w:val="005B4042"/>
    <w:rsid w:val="005C0F47"/>
    <w:rsid w:val="005D65E1"/>
    <w:rsid w:val="005E1585"/>
    <w:rsid w:val="005E31DB"/>
    <w:rsid w:val="005E4D79"/>
    <w:rsid w:val="005F217E"/>
    <w:rsid w:val="005F4B11"/>
    <w:rsid w:val="00614D8F"/>
    <w:rsid w:val="00624012"/>
    <w:rsid w:val="00625504"/>
    <w:rsid w:val="00630AA9"/>
    <w:rsid w:val="006365D0"/>
    <w:rsid w:val="00652FE6"/>
    <w:rsid w:val="00672968"/>
    <w:rsid w:val="006807A9"/>
    <w:rsid w:val="00695976"/>
    <w:rsid w:val="00695BD6"/>
    <w:rsid w:val="00696A08"/>
    <w:rsid w:val="006A4FCD"/>
    <w:rsid w:val="006B0D23"/>
    <w:rsid w:val="006C4980"/>
    <w:rsid w:val="006D16B4"/>
    <w:rsid w:val="006E022B"/>
    <w:rsid w:val="00702A25"/>
    <w:rsid w:val="0071718A"/>
    <w:rsid w:val="0074062F"/>
    <w:rsid w:val="0075271E"/>
    <w:rsid w:val="007638A1"/>
    <w:rsid w:val="00780B6F"/>
    <w:rsid w:val="007A1FD9"/>
    <w:rsid w:val="007C3035"/>
    <w:rsid w:val="007D3B07"/>
    <w:rsid w:val="007F3CF6"/>
    <w:rsid w:val="007F4C48"/>
    <w:rsid w:val="00801A75"/>
    <w:rsid w:val="0080240A"/>
    <w:rsid w:val="00804B44"/>
    <w:rsid w:val="00815D77"/>
    <w:rsid w:val="0082591A"/>
    <w:rsid w:val="00825DC3"/>
    <w:rsid w:val="0084187E"/>
    <w:rsid w:val="0086516F"/>
    <w:rsid w:val="00866826"/>
    <w:rsid w:val="008762D7"/>
    <w:rsid w:val="00891DE4"/>
    <w:rsid w:val="008B28E2"/>
    <w:rsid w:val="008B60A3"/>
    <w:rsid w:val="008D3902"/>
    <w:rsid w:val="00906886"/>
    <w:rsid w:val="00910126"/>
    <w:rsid w:val="0091762A"/>
    <w:rsid w:val="00934855"/>
    <w:rsid w:val="00944B9F"/>
    <w:rsid w:val="00950896"/>
    <w:rsid w:val="009523F1"/>
    <w:rsid w:val="009534D2"/>
    <w:rsid w:val="00953D7B"/>
    <w:rsid w:val="00964F6E"/>
    <w:rsid w:val="009976CD"/>
    <w:rsid w:val="009A44D6"/>
    <w:rsid w:val="009A4F68"/>
    <w:rsid w:val="009B3EE0"/>
    <w:rsid w:val="009D0B4C"/>
    <w:rsid w:val="009D328E"/>
    <w:rsid w:val="009D342D"/>
    <w:rsid w:val="009D6B25"/>
    <w:rsid w:val="009F0A9D"/>
    <w:rsid w:val="009F7DF7"/>
    <w:rsid w:val="00A05618"/>
    <w:rsid w:val="00A16B41"/>
    <w:rsid w:val="00A35B15"/>
    <w:rsid w:val="00A35E2A"/>
    <w:rsid w:val="00A4596C"/>
    <w:rsid w:val="00A879C7"/>
    <w:rsid w:val="00A92DFF"/>
    <w:rsid w:val="00A93A60"/>
    <w:rsid w:val="00A97A2C"/>
    <w:rsid w:val="00AA3C58"/>
    <w:rsid w:val="00AB28C0"/>
    <w:rsid w:val="00AB3FD7"/>
    <w:rsid w:val="00AB5A01"/>
    <w:rsid w:val="00AB623C"/>
    <w:rsid w:val="00AB711A"/>
    <w:rsid w:val="00AD4098"/>
    <w:rsid w:val="00AD528C"/>
    <w:rsid w:val="00AE620F"/>
    <w:rsid w:val="00B008C9"/>
    <w:rsid w:val="00B03CAC"/>
    <w:rsid w:val="00B1531A"/>
    <w:rsid w:val="00B22659"/>
    <w:rsid w:val="00B37AE6"/>
    <w:rsid w:val="00B37C84"/>
    <w:rsid w:val="00B37E7D"/>
    <w:rsid w:val="00B4202F"/>
    <w:rsid w:val="00B644E6"/>
    <w:rsid w:val="00B81B55"/>
    <w:rsid w:val="00B91255"/>
    <w:rsid w:val="00B926C4"/>
    <w:rsid w:val="00BC4667"/>
    <w:rsid w:val="00BD0B2A"/>
    <w:rsid w:val="00BD3435"/>
    <w:rsid w:val="00BF754C"/>
    <w:rsid w:val="00C0741C"/>
    <w:rsid w:val="00C133D6"/>
    <w:rsid w:val="00C32E48"/>
    <w:rsid w:val="00C35537"/>
    <w:rsid w:val="00C358D3"/>
    <w:rsid w:val="00C44D07"/>
    <w:rsid w:val="00C5636A"/>
    <w:rsid w:val="00C60A14"/>
    <w:rsid w:val="00C62011"/>
    <w:rsid w:val="00C71E59"/>
    <w:rsid w:val="00C746F6"/>
    <w:rsid w:val="00C823B0"/>
    <w:rsid w:val="00C8583C"/>
    <w:rsid w:val="00C97B67"/>
    <w:rsid w:val="00CB012E"/>
    <w:rsid w:val="00CC133B"/>
    <w:rsid w:val="00CD5015"/>
    <w:rsid w:val="00CF18BB"/>
    <w:rsid w:val="00CF3E41"/>
    <w:rsid w:val="00CF425F"/>
    <w:rsid w:val="00D00DB4"/>
    <w:rsid w:val="00D0352C"/>
    <w:rsid w:val="00D054EB"/>
    <w:rsid w:val="00D3547B"/>
    <w:rsid w:val="00D70EC7"/>
    <w:rsid w:val="00D73643"/>
    <w:rsid w:val="00D76B7D"/>
    <w:rsid w:val="00D85880"/>
    <w:rsid w:val="00D8620F"/>
    <w:rsid w:val="00D91B53"/>
    <w:rsid w:val="00DB08E3"/>
    <w:rsid w:val="00DB1223"/>
    <w:rsid w:val="00DB1CB3"/>
    <w:rsid w:val="00DD04C6"/>
    <w:rsid w:val="00DD42D1"/>
    <w:rsid w:val="00DF3DF8"/>
    <w:rsid w:val="00E00D88"/>
    <w:rsid w:val="00E32714"/>
    <w:rsid w:val="00E339B0"/>
    <w:rsid w:val="00E35EFE"/>
    <w:rsid w:val="00E548CE"/>
    <w:rsid w:val="00E60CD0"/>
    <w:rsid w:val="00E67015"/>
    <w:rsid w:val="00E73FA0"/>
    <w:rsid w:val="00E76AEC"/>
    <w:rsid w:val="00EA4A3C"/>
    <w:rsid w:val="00EA7A46"/>
    <w:rsid w:val="00EC1CA4"/>
    <w:rsid w:val="00EC663F"/>
    <w:rsid w:val="00EF2387"/>
    <w:rsid w:val="00EF406D"/>
    <w:rsid w:val="00F03619"/>
    <w:rsid w:val="00F128F9"/>
    <w:rsid w:val="00F14FE6"/>
    <w:rsid w:val="00F1629A"/>
    <w:rsid w:val="00F163DC"/>
    <w:rsid w:val="00F2473E"/>
    <w:rsid w:val="00F261AF"/>
    <w:rsid w:val="00F46EDD"/>
    <w:rsid w:val="00F52239"/>
    <w:rsid w:val="00F56B3A"/>
    <w:rsid w:val="00F57C74"/>
    <w:rsid w:val="00F60630"/>
    <w:rsid w:val="00F62AD1"/>
    <w:rsid w:val="00F70667"/>
    <w:rsid w:val="00F76CA2"/>
    <w:rsid w:val="00FB1F2C"/>
    <w:rsid w:val="00FB2378"/>
    <w:rsid w:val="00FD3C75"/>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
    <w:basedOn w:val="DefaultParagraphFont"/>
    <w:link w:val="Heading2"/>
    <w:uiPriority w:val="9"/>
    <w:rsid w:val="005F217E"/>
    <w:rPr>
      <w:rFonts w:ascii="Times New Roman" w:eastAsiaTheme="majorEastAsia" w:hAnsi="Times New Roman" w:cstheme="majorBidi"/>
      <w:i/>
      <w:szCs w:val="26"/>
    </w:rPr>
  </w:style>
  <w:style w:type="character" w:customStyle="1" w:styleId="Heading1Char">
    <w:name w:val="Heading 1 Char"/>
    <w:basedOn w:val="DefaultParagraphFont"/>
    <w:link w:val="Heading1"/>
    <w:uiPriority w:val="9"/>
    <w:rsid w:val="005D65E1"/>
    <w:rPr>
      <w:rFonts w:asciiTheme="majorHAnsi" w:eastAsiaTheme="majorEastAsia" w:hAnsiTheme="majorHAnsi" w:cs="Times New Roman"/>
      <w:b/>
      <w:bCs/>
      <w:color w:val="000000" w:themeColor="text1"/>
      <w:sz w:val="24"/>
      <w:szCs w:val="24"/>
    </w:rPr>
  </w:style>
  <w:style w:type="character" w:customStyle="1" w:styleId="Heading3Char">
    <w:name w:val="Heading 3 Char"/>
    <w:basedOn w:val="DefaultParagraphFont"/>
    <w:link w:val="Heading3"/>
    <w:uiPriority w:val="9"/>
    <w:rsid w:val="005D65E1"/>
    <w:rPr>
      <w:rFonts w:asciiTheme="majorHAnsi" w:eastAsiaTheme="majorEastAsia" w:hAnsiTheme="majorHAnsi" w:cs="Times New Roman"/>
      <w:b/>
      <w:bCs/>
      <w:sz w:val="20"/>
      <w:szCs w:val="20"/>
    </w:rPr>
  </w:style>
  <w:style w:type="character" w:customStyle="1" w:styleId="Heading4Char">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customStyle="1" w:styleId="CommentTextChar">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customStyle="1" w:styleId="CommentSubjectChar">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styleId="UnresolvedMention">
    <w:name w:val="Unresolved Mention"/>
    <w:basedOn w:val="DefaultParagraphFon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39"/>
    <w:rPr>
      <w:sz w:val="20"/>
    </w:rPr>
  </w:style>
  <w:style w:type="paragraph" w:styleId="NormalWeb">
    <w:name w:val="Normal (Web)"/>
    <w:basedOn w:val="Normal"/>
    <w:uiPriority w:val="99"/>
    <w:semiHidden/>
    <w:unhideWhenUsed/>
    <w:rsid w:val="00D00DB4"/>
    <w:pPr>
      <w:spacing w:before="100" w:beforeAutospacing="1" w:after="100" w:afterAutospacing="1" w:line="240" w:lineRule="auto"/>
      <w:jc w:val="left"/>
    </w:pPr>
    <w:rPr>
      <w:rFonts w:ascii="Times New Roman" w:eastAsia="Times New Roman" w:hAnsi="Times New Roman" w:cs="Times New Roman"/>
      <w:kern w:val="0"/>
      <w:sz w:val="24"/>
      <w:szCs w:val="24"/>
      <w:lang w:val="en-IE" w:eastAsia="en-IE"/>
      <w14:ligatures w14:val="none"/>
    </w:rPr>
  </w:style>
  <w:style w:type="character" w:styleId="Strong">
    <w:name w:val="Strong"/>
    <w:basedOn w:val="DefaultParagraphFont"/>
    <w:uiPriority w:val="22"/>
    <w:qFormat/>
    <w:rsid w:val="00D00DB4"/>
    <w:rPr>
      <w:b/>
      <w:bCs/>
    </w:rPr>
  </w:style>
  <w:style w:type="character" w:styleId="Emphasis">
    <w:name w:val="Emphasis"/>
    <w:basedOn w:val="DefaultParagraphFont"/>
    <w:uiPriority w:val="20"/>
    <w:qFormat/>
    <w:rsid w:val="00D00DB4"/>
    <w:rPr>
      <w:i/>
      <w:iCs/>
    </w:rPr>
  </w:style>
  <w:style w:type="paragraph" w:styleId="Revision">
    <w:name w:val="Revision"/>
    <w:hidden/>
    <w:uiPriority w:val="99"/>
    <w:semiHidden/>
    <w:rsid w:val="009F0A9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92892">
      <w:bodyDiv w:val="1"/>
      <w:marLeft w:val="0"/>
      <w:marRight w:val="0"/>
      <w:marTop w:val="0"/>
      <w:marBottom w:val="0"/>
      <w:divBdr>
        <w:top w:val="none" w:sz="0" w:space="0" w:color="auto"/>
        <w:left w:val="none" w:sz="0" w:space="0" w:color="auto"/>
        <w:bottom w:val="none" w:sz="0" w:space="0" w:color="auto"/>
        <w:right w:val="none" w:sz="0" w:space="0" w:color="auto"/>
      </w:divBdr>
    </w:div>
    <w:div w:id="1411199071">
      <w:bodyDiv w:val="1"/>
      <w:marLeft w:val="0"/>
      <w:marRight w:val="0"/>
      <w:marTop w:val="0"/>
      <w:marBottom w:val="0"/>
      <w:divBdr>
        <w:top w:val="none" w:sz="0" w:space="0" w:color="auto"/>
        <w:left w:val="none" w:sz="0" w:space="0" w:color="auto"/>
        <w:bottom w:val="none" w:sz="0" w:space="0" w:color="auto"/>
        <w:right w:val="none" w:sz="0" w:space="0" w:color="auto"/>
      </w:divBdr>
    </w:div>
    <w:div w:id="18856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doi/full/10.1002/ejp.4767" TargetMode="External"/><Relationship Id="rId5" Type="http://schemas.openxmlformats.org/officeDocument/2006/relationships/styles" Target="styles.xml"/><Relationship Id="rId10" Type="http://schemas.openxmlformats.org/officeDocument/2006/relationships/hyperlink" Target="https://pae-eu.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Props1.xml><?xml version="1.0" encoding="utf-8"?>
<ds:datastoreItem xmlns:ds="http://schemas.openxmlformats.org/officeDocument/2006/customXml" ds:itemID="{D5B05FEA-A597-4151-B1C7-86B46862F6DF}"/>
</file>

<file path=customXml/itemProps2.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3.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Keith Smart</cp:lastModifiedBy>
  <cp:revision>49</cp:revision>
  <dcterms:created xsi:type="dcterms:W3CDTF">2025-07-24T08:02:00Z</dcterms:created>
  <dcterms:modified xsi:type="dcterms:W3CDTF">2025-08-06T10:53:00Z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